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74" w:rsidRPr="000F11AC" w:rsidRDefault="00AD4D74" w:rsidP="00323B34">
      <w:r w:rsidRPr="000F11AC">
        <w:t xml:space="preserve">Cayman </w:t>
      </w:r>
      <w:r>
        <w:t xml:space="preserve">Economic Outlook </w:t>
      </w:r>
      <w:r w:rsidRPr="000F11AC">
        <w:t>2019</w:t>
      </w:r>
    </w:p>
    <w:p w:rsidR="00AD4D74" w:rsidRPr="000F11AC" w:rsidRDefault="00AD4D74" w:rsidP="00323B34">
      <w:r w:rsidRPr="000F11AC">
        <w:t>Address from the Premier of the Cayman Islands</w:t>
      </w:r>
    </w:p>
    <w:p w:rsidR="00AD4D74" w:rsidRPr="000F11AC" w:rsidRDefault="00AD4D74" w:rsidP="00323B34">
      <w:r w:rsidRPr="000F11AC">
        <w:rPr>
          <w:bCs/>
        </w:rPr>
        <w:t>Hon. Alden McLaughlin MBE, JP, MLA</w:t>
      </w:r>
    </w:p>
    <w:p w:rsidR="00AD4D74" w:rsidRPr="000F11AC" w:rsidRDefault="00AD4D74" w:rsidP="00323B34">
      <w:r>
        <w:t>28</w:t>
      </w:r>
      <w:r w:rsidRPr="000F11AC">
        <w:t xml:space="preserve"> February 2019</w:t>
      </w:r>
    </w:p>
    <w:p w:rsidR="00AD4D74" w:rsidRDefault="00AD4D74" w:rsidP="00323B34">
      <w:r w:rsidRPr="000F11AC">
        <w:t xml:space="preserve">Good </w:t>
      </w:r>
      <w:r w:rsidR="00EB149F">
        <w:t>morning</w:t>
      </w:r>
      <w:r w:rsidRPr="000F11AC">
        <w:t>.</w:t>
      </w:r>
    </w:p>
    <w:p w:rsidR="00B350C2" w:rsidRDefault="00B350C2" w:rsidP="00323B34">
      <w:r>
        <w:t xml:space="preserve">My thanks to our hosts, Royal Fidelity, for this invitation to speak at </w:t>
      </w:r>
      <w:r w:rsidR="00EB6DC1">
        <w:t>what</w:t>
      </w:r>
      <w:r>
        <w:t xml:space="preserve"> has become </w:t>
      </w:r>
      <w:r w:rsidR="0052666D">
        <w:t>an important</w:t>
      </w:r>
      <w:r>
        <w:t xml:space="preserve"> annual </w:t>
      </w:r>
      <w:r w:rsidR="0052666D">
        <w:t>conference</w:t>
      </w:r>
      <w:r>
        <w:t xml:space="preserve"> in the Cayman business calendar.</w:t>
      </w:r>
    </w:p>
    <w:p w:rsidR="008A7C84" w:rsidRDefault="008A7C84" w:rsidP="00323B34">
      <w:r w:rsidRPr="008A7C84">
        <w:t xml:space="preserve">I </w:t>
      </w:r>
      <w:r>
        <w:t xml:space="preserve">too wish </w:t>
      </w:r>
      <w:r w:rsidRPr="008A7C84">
        <w:t xml:space="preserve">to pay tribute to Anwer Sunderji, former Chairman and CEO of Fidelity. </w:t>
      </w:r>
      <w:r>
        <w:t xml:space="preserve">For many years he was the driving force of this conference and those who have been </w:t>
      </w:r>
      <w:r w:rsidR="00A26EFE">
        <w:t xml:space="preserve">here before will understand how much he brought to this </w:t>
      </w:r>
      <w:r w:rsidR="008913EC">
        <w:t>event</w:t>
      </w:r>
      <w:r w:rsidR="00A26EFE">
        <w:t xml:space="preserve"> and how </w:t>
      </w:r>
      <w:r>
        <w:t xml:space="preserve">we all looked forward to his </w:t>
      </w:r>
      <w:r w:rsidR="00A26EFE">
        <w:t xml:space="preserve">political and economic </w:t>
      </w:r>
      <w:r>
        <w:t xml:space="preserve">insights and </w:t>
      </w:r>
      <w:r w:rsidR="00A26EFE">
        <w:t xml:space="preserve">his </w:t>
      </w:r>
      <w:r w:rsidR="0020348D">
        <w:t xml:space="preserve">wry </w:t>
      </w:r>
      <w:r>
        <w:t>humour</w:t>
      </w:r>
      <w:r w:rsidR="00A26EFE">
        <w:t>,</w:t>
      </w:r>
      <w:r>
        <w:t xml:space="preserve"> as he addressed the conference each year.  </w:t>
      </w:r>
    </w:p>
    <w:p w:rsidR="00A26EFE" w:rsidRPr="00A26EFE" w:rsidRDefault="008A7C84" w:rsidP="00323B34">
      <w:r>
        <w:t xml:space="preserve">Governor.. I thank you for your kind words and as you will hear shortly from my presentation – I very much agree that our economy is in great shape.   </w:t>
      </w:r>
      <w:r w:rsidR="00A26EFE">
        <w:t xml:space="preserve">But let’s also get the viewpoint of </w:t>
      </w:r>
      <w:r w:rsidR="00A26EFE" w:rsidRPr="00A26EFE">
        <w:t>leading regional economist, Marla Dukharan</w:t>
      </w:r>
      <w:r w:rsidR="004219ED">
        <w:t>,</w:t>
      </w:r>
      <w:r w:rsidR="00A26EFE" w:rsidRPr="00A26EFE">
        <w:t xml:space="preserve"> when she presented her annual January online video economic report on the state of Caribbean economies in 2019.</w:t>
      </w:r>
    </w:p>
    <w:p w:rsidR="00A26EFE" w:rsidRPr="00A26EFE" w:rsidRDefault="00A26EFE" w:rsidP="00323B34">
      <w:r w:rsidRPr="00A26EFE">
        <w:t>SHOW VIDEO</w:t>
      </w:r>
    </w:p>
    <w:p w:rsidR="00A26EFE" w:rsidRDefault="00A26EFE" w:rsidP="00323B34">
      <w:r w:rsidRPr="00A26EFE">
        <w:t xml:space="preserve">  I thank Ms. Dukharan for continuing to acknowledge the hard work done by </w:t>
      </w:r>
      <w:r w:rsidR="00ED4B42">
        <w:t xml:space="preserve">this </w:t>
      </w:r>
      <w:r w:rsidRPr="00A26EFE">
        <w:t xml:space="preserve">Government to create not only a strong fiscal climate but </w:t>
      </w:r>
      <w:r w:rsidR="00ED4B42">
        <w:t xml:space="preserve">also </w:t>
      </w:r>
      <w:r w:rsidRPr="00A26EFE">
        <w:t>one that is conducive to growth and investment and that brings benefits to Caymanians. Ms. Dukharan also mentioned some challenges for us an</w:t>
      </w:r>
      <w:r>
        <w:t xml:space="preserve">d I will speak to these later.  I will also later on provide </w:t>
      </w:r>
      <w:r w:rsidR="00997BF8">
        <w:t xml:space="preserve">a few statistics </w:t>
      </w:r>
      <w:r w:rsidR="00ED4B42" w:rsidRPr="005242C8">
        <w:t xml:space="preserve">updated </w:t>
      </w:r>
      <w:r w:rsidR="00ED4B42">
        <w:t xml:space="preserve">from those </w:t>
      </w:r>
      <w:r w:rsidR="00997BF8">
        <w:t xml:space="preserve">shown in the video. </w:t>
      </w:r>
    </w:p>
    <w:p w:rsidR="00A767D8" w:rsidRDefault="00D81708" w:rsidP="00323B34">
      <w:r>
        <w:t xml:space="preserve">As we gather to think about the </w:t>
      </w:r>
      <w:r w:rsidR="003F4165">
        <w:t xml:space="preserve">global </w:t>
      </w:r>
      <w:r>
        <w:t>future economic outlook</w:t>
      </w:r>
      <w:r w:rsidR="00EB6DC1">
        <w:t>,</w:t>
      </w:r>
      <w:r>
        <w:t xml:space="preserve"> perhaps it is appropriate</w:t>
      </w:r>
      <w:r w:rsidR="00A767D8">
        <w:t xml:space="preserve"> </w:t>
      </w:r>
      <w:r>
        <w:t xml:space="preserve">that you hear this morning from </w:t>
      </w:r>
      <w:r w:rsidR="00A767D8">
        <w:t>a politician.</w:t>
      </w:r>
      <w:r>
        <w:t xml:space="preserve">  After all, it was a politician I greatly admire, Winston Churchill, Britain’s </w:t>
      </w:r>
      <w:r w:rsidR="0006280F">
        <w:t xml:space="preserve">great </w:t>
      </w:r>
      <w:r>
        <w:t>war time Prime Minister who said, “</w:t>
      </w:r>
      <w:r w:rsidRPr="00D81708">
        <w:t xml:space="preserve">Politics is the ability to foretell what is going to happen tomorrow, next </w:t>
      </w:r>
      <w:r>
        <w:t>week, next month and next year…</w:t>
      </w:r>
      <w:r w:rsidR="00DF7B77">
        <w:t>…</w:t>
      </w:r>
      <w:r>
        <w:t>…</w:t>
      </w:r>
      <w:r w:rsidRPr="00D81708">
        <w:t xml:space="preserve">And </w:t>
      </w:r>
      <w:r w:rsidR="0006280F">
        <w:t xml:space="preserve">then </w:t>
      </w:r>
      <w:r w:rsidRPr="00D81708">
        <w:t>to have the ability afterwards to explain why it didn't happen.</w:t>
      </w:r>
      <w:r>
        <w:t>”</w:t>
      </w:r>
    </w:p>
    <w:p w:rsidR="00997BF8" w:rsidRDefault="00997BF8" w:rsidP="00323B34">
      <w:r>
        <w:t xml:space="preserve">He may </w:t>
      </w:r>
      <w:r w:rsidR="004219ED">
        <w:t>have made</w:t>
      </w:r>
      <w:r w:rsidR="000C2E26">
        <w:t xml:space="preserve"> these remarks</w:t>
      </w:r>
      <w:r>
        <w:t xml:space="preserve"> tongue in cheek, but Churchill certainly understood that in his time, with changing world forces</w:t>
      </w:r>
      <w:r w:rsidR="000C2E26">
        <w:t>,</w:t>
      </w:r>
      <w:r w:rsidR="00D81708">
        <w:t xml:space="preserve"> </w:t>
      </w:r>
      <w:r>
        <w:t>it was</w:t>
      </w:r>
      <w:r w:rsidR="00FB6612">
        <w:t xml:space="preserve"> </w:t>
      </w:r>
      <w:r>
        <w:t xml:space="preserve">becoming </w:t>
      </w:r>
      <w:r w:rsidR="00FB6612">
        <w:t xml:space="preserve">more and more difficult to know with any degree of assurance what the future might bring.  </w:t>
      </w:r>
      <w:r>
        <w:t xml:space="preserve">The same holds </w:t>
      </w:r>
      <w:r w:rsidR="00A81641">
        <w:t xml:space="preserve">even </w:t>
      </w:r>
      <w:r w:rsidR="004219ED">
        <w:t xml:space="preserve">more </w:t>
      </w:r>
      <w:r>
        <w:t>true today</w:t>
      </w:r>
      <w:r w:rsidR="000C2E26">
        <w:t xml:space="preserve">.  </w:t>
      </w:r>
      <w:r>
        <w:t xml:space="preserve"> </w:t>
      </w:r>
    </w:p>
    <w:p w:rsidR="00FB6612" w:rsidRDefault="00A81641" w:rsidP="00323B34">
      <w:r>
        <w:t>This conference’s</w:t>
      </w:r>
      <w:r w:rsidR="00FB6612">
        <w:t xml:space="preserve"> organisers have captured that sentiment well by titling today’s conference - Dynamic New World: Braving the Turmoil.</w:t>
      </w:r>
    </w:p>
    <w:p w:rsidR="00ED4B42" w:rsidRDefault="00FD59CD" w:rsidP="00323B34">
      <w:r>
        <w:t xml:space="preserve">I am not planning to dust off a crystal ball and look into the future </w:t>
      </w:r>
      <w:r w:rsidR="00997BF8">
        <w:t xml:space="preserve">with </w:t>
      </w:r>
      <w:r>
        <w:t xml:space="preserve">you today.  </w:t>
      </w:r>
      <w:r w:rsidR="00ED4B42">
        <w:t>That is always a dangerous idea at an economic conference.  A</w:t>
      </w:r>
      <w:r w:rsidR="00DA1E07">
        <w:t>fter all</w:t>
      </w:r>
      <w:r w:rsidR="00ED4B42">
        <w:t xml:space="preserve"> – economists have correctly forecast </w:t>
      </w:r>
      <w:r w:rsidR="0020348D">
        <w:t xml:space="preserve">at least </w:t>
      </w:r>
      <w:r w:rsidR="00ED4B42" w:rsidRPr="0020348D">
        <w:rPr>
          <w:u w:val="single"/>
        </w:rPr>
        <w:t>nine</w:t>
      </w:r>
      <w:r w:rsidR="00ED4B42">
        <w:t xml:space="preserve"> of the last </w:t>
      </w:r>
      <w:r w:rsidR="00ED4B42" w:rsidRPr="0020348D">
        <w:rPr>
          <w:u w:val="single"/>
        </w:rPr>
        <w:t>five</w:t>
      </w:r>
      <w:r w:rsidR="00ED4B42">
        <w:t xml:space="preserve"> recessions!</w:t>
      </w:r>
    </w:p>
    <w:p w:rsidR="00ED4B42" w:rsidRDefault="00ED4B42" w:rsidP="00323B34"/>
    <w:p w:rsidR="00FD59CD" w:rsidRDefault="00F547BE" w:rsidP="00323B34">
      <w:r>
        <w:t xml:space="preserve">But neither am I planning to play it safe – instead I will </w:t>
      </w:r>
      <w:r w:rsidR="00FD59CD">
        <w:t xml:space="preserve">provide my thoughts on not only what we in the Cayman Islands need to </w:t>
      </w:r>
      <w:r w:rsidR="00FB6612" w:rsidRPr="00F547BE">
        <w:rPr>
          <w:u w:val="single"/>
        </w:rPr>
        <w:t>keep doing</w:t>
      </w:r>
      <w:r w:rsidR="00FB6612">
        <w:t xml:space="preserve"> to avoid the turmoil; but </w:t>
      </w:r>
      <w:r w:rsidR="00AF5ED0">
        <w:t>also,</w:t>
      </w:r>
      <w:r w:rsidR="00FB6612">
        <w:t xml:space="preserve"> the things that we </w:t>
      </w:r>
      <w:r w:rsidR="00AF5ED0">
        <w:t xml:space="preserve">could </w:t>
      </w:r>
      <w:r w:rsidR="00FB6612" w:rsidRPr="00F547BE">
        <w:rPr>
          <w:u w:val="single"/>
        </w:rPr>
        <w:t>consider doing</w:t>
      </w:r>
      <w:r w:rsidR="00FB6612">
        <w:t xml:space="preserve"> to </w:t>
      </w:r>
      <w:r w:rsidR="00FD59CD">
        <w:t>prepare ourselves for a</w:t>
      </w:r>
      <w:r>
        <w:t>n increasing</w:t>
      </w:r>
      <w:r w:rsidR="00747504">
        <w:t>ly</w:t>
      </w:r>
      <w:r w:rsidR="00FD59CD">
        <w:t xml:space="preserve"> dynamic world. </w:t>
      </w:r>
    </w:p>
    <w:p w:rsidR="00997BF8" w:rsidRDefault="00AF5ED0" w:rsidP="00323B34">
      <w:r>
        <w:t>I will start with</w:t>
      </w:r>
      <w:r w:rsidR="005F39E4">
        <w:t xml:space="preserve"> this observation:</w:t>
      </w:r>
      <w:r>
        <w:t xml:space="preserve"> </w:t>
      </w:r>
      <w:r w:rsidR="00364AF1">
        <w:t xml:space="preserve">in times of </w:t>
      </w:r>
      <w:r w:rsidR="000C2E26">
        <w:t>dynamic</w:t>
      </w:r>
      <w:r>
        <w:t xml:space="preserve"> and profound </w:t>
      </w:r>
      <w:r w:rsidR="00364AF1">
        <w:t xml:space="preserve">change </w:t>
      </w:r>
      <w:r w:rsidR="00A81641">
        <w:t>we</w:t>
      </w:r>
      <w:r>
        <w:t xml:space="preserve"> should </w:t>
      </w:r>
      <w:r w:rsidR="00364AF1">
        <w:t>expect that there will be</w:t>
      </w:r>
      <w:r>
        <w:t xml:space="preserve"> </w:t>
      </w:r>
      <w:r w:rsidR="00364AF1">
        <w:t xml:space="preserve">turmoil.  </w:t>
      </w:r>
    </w:p>
    <w:p w:rsidR="006F713F" w:rsidRDefault="00AF5ED0" w:rsidP="00323B34">
      <w:r>
        <w:t xml:space="preserve">Great change and turmoil are </w:t>
      </w:r>
      <w:r w:rsidR="00997BF8">
        <w:t xml:space="preserve">but </w:t>
      </w:r>
      <w:r>
        <w:t xml:space="preserve">different sides of the same coin.  Whether </w:t>
      </w:r>
      <w:r w:rsidR="00A81641">
        <w:t>the change</w:t>
      </w:r>
      <w:r>
        <w:t xml:space="preserve"> is </w:t>
      </w:r>
      <w:r w:rsidR="00A81641">
        <w:t>political, economic</w:t>
      </w:r>
      <w:r w:rsidR="00DF0B43">
        <w:t>, or</w:t>
      </w:r>
      <w:r w:rsidR="003B07A0">
        <w:t xml:space="preserve"> technolog</w:t>
      </w:r>
      <w:r w:rsidR="00A81641">
        <w:t>ical</w:t>
      </w:r>
      <w:r w:rsidR="003B07A0">
        <w:t xml:space="preserve"> </w:t>
      </w:r>
      <w:r w:rsidR="006F713F">
        <w:t>–</w:t>
      </w:r>
      <w:r w:rsidR="003B07A0">
        <w:t xml:space="preserve"> </w:t>
      </w:r>
      <w:r w:rsidR="006F713F">
        <w:t xml:space="preserve">where there is great change </w:t>
      </w:r>
      <w:r w:rsidR="00A81641">
        <w:t>we</w:t>
      </w:r>
      <w:r w:rsidR="006F713F">
        <w:t xml:space="preserve"> can expect</w:t>
      </w:r>
      <w:r w:rsidR="003B07A0">
        <w:t xml:space="preserve"> turmoil</w:t>
      </w:r>
      <w:r w:rsidR="0020348D">
        <w:t>;</w:t>
      </w:r>
      <w:r w:rsidR="00301EE9">
        <w:t xml:space="preserve"> </w:t>
      </w:r>
      <w:r w:rsidR="0020348D">
        <w:t>t</w:t>
      </w:r>
      <w:r w:rsidR="00301EE9">
        <w:t xml:space="preserve">urmoil defined </w:t>
      </w:r>
      <w:r w:rsidR="000C2E26">
        <w:t>not just as</w:t>
      </w:r>
      <w:r w:rsidR="00301EE9">
        <w:t xml:space="preserve"> </w:t>
      </w:r>
      <w:r w:rsidR="00997BF8">
        <w:t xml:space="preserve">total </w:t>
      </w:r>
      <w:r w:rsidR="00301EE9">
        <w:t>disorder</w:t>
      </w:r>
      <w:r w:rsidR="000C2E26">
        <w:t xml:space="preserve"> -</w:t>
      </w:r>
      <w:r w:rsidR="0020348D">
        <w:t xml:space="preserve"> but also as</w:t>
      </w:r>
      <w:r w:rsidR="00850041">
        <w:t xml:space="preserve"> upheaval, </w:t>
      </w:r>
      <w:r w:rsidR="00301EE9">
        <w:t>agitation</w:t>
      </w:r>
      <w:r w:rsidR="00850041">
        <w:t xml:space="preserve">, </w:t>
      </w:r>
      <w:r w:rsidR="00301EE9">
        <w:t>disruption or uncertainty.</w:t>
      </w:r>
    </w:p>
    <w:p w:rsidR="00850041" w:rsidRDefault="00364AF1" w:rsidP="00323B34">
      <w:r>
        <w:t xml:space="preserve">The </w:t>
      </w:r>
      <w:r w:rsidR="00A81641">
        <w:t xml:space="preserve">economic </w:t>
      </w:r>
      <w:r>
        <w:t xml:space="preserve">growth that the world has seen over the past 100 years has </w:t>
      </w:r>
      <w:r w:rsidR="006F713F">
        <w:t xml:space="preserve">lifted </w:t>
      </w:r>
      <w:r w:rsidR="00997BF8">
        <w:t>millions</w:t>
      </w:r>
      <w:r w:rsidR="006F713F">
        <w:t xml:space="preserve"> </w:t>
      </w:r>
      <w:r>
        <w:t>out of poverty globally</w:t>
      </w:r>
      <w:r w:rsidR="00997BF8">
        <w:t>,</w:t>
      </w:r>
      <w:r>
        <w:t xml:space="preserve"> but it has also made the very rich even</w:t>
      </w:r>
      <w:r w:rsidR="00997BF8">
        <w:t xml:space="preserve"> richer – and highlighted</w:t>
      </w:r>
      <w:r>
        <w:t xml:space="preserve"> </w:t>
      </w:r>
      <w:r w:rsidR="000C2E26">
        <w:t xml:space="preserve">a </w:t>
      </w:r>
      <w:r>
        <w:t xml:space="preserve">widening income </w:t>
      </w:r>
      <w:r w:rsidR="006F713F">
        <w:t>disparity</w:t>
      </w:r>
      <w:r>
        <w:t>.</w:t>
      </w:r>
      <w:r w:rsidR="006F713F">
        <w:t xml:space="preserve">   </w:t>
      </w:r>
      <w:r w:rsidR="00301EE9">
        <w:t xml:space="preserve">This has caused agitation and uncertainty in </w:t>
      </w:r>
      <w:r w:rsidR="000C2E26">
        <w:t>many</w:t>
      </w:r>
      <w:r w:rsidR="00301EE9">
        <w:t xml:space="preserve"> countries – consider the </w:t>
      </w:r>
      <w:r w:rsidR="00A81641">
        <w:t>‘</w:t>
      </w:r>
      <w:r w:rsidR="00A81641" w:rsidRPr="00A81641">
        <w:t>gilets jaunes</w:t>
      </w:r>
      <w:r w:rsidR="00A81641">
        <w:t xml:space="preserve">’ </w:t>
      </w:r>
      <w:r w:rsidR="00301EE9">
        <w:t xml:space="preserve">protestors in </w:t>
      </w:r>
      <w:r w:rsidR="00A81641">
        <w:t>France</w:t>
      </w:r>
      <w:r w:rsidR="00301EE9">
        <w:t xml:space="preserve">.  A </w:t>
      </w:r>
      <w:r w:rsidR="00850041">
        <w:t xml:space="preserve">new fuel tax </w:t>
      </w:r>
      <w:r w:rsidR="00A81641">
        <w:t>has seemingly been</w:t>
      </w:r>
      <w:r w:rsidR="00850041">
        <w:t xml:space="preserve"> the proverbial </w:t>
      </w:r>
      <w:r w:rsidR="000C2E26">
        <w:t xml:space="preserve">‘last </w:t>
      </w:r>
      <w:r w:rsidR="00850041">
        <w:t>straw that broke the camel’s back</w:t>
      </w:r>
      <w:r w:rsidR="000C2E26">
        <w:t>’</w:t>
      </w:r>
      <w:r w:rsidR="00850041">
        <w:t xml:space="preserve"> and created a</w:t>
      </w:r>
      <w:r w:rsidR="00664ED1">
        <w:t>n organic</w:t>
      </w:r>
      <w:r w:rsidR="00850041">
        <w:t xml:space="preserve"> movement without a leader</w:t>
      </w:r>
      <w:r w:rsidR="00997BF8">
        <w:t xml:space="preserve"> or a </w:t>
      </w:r>
      <w:r w:rsidR="00A81641">
        <w:t>focus on any on</w:t>
      </w:r>
      <w:r w:rsidR="00664ED1">
        <w:t xml:space="preserve">e particular </w:t>
      </w:r>
      <w:r w:rsidR="00997BF8">
        <w:t>cause</w:t>
      </w:r>
      <w:r w:rsidR="000C2E26">
        <w:t>,</w:t>
      </w:r>
      <w:r w:rsidR="00850041">
        <w:t xml:space="preserve"> but </w:t>
      </w:r>
      <w:r w:rsidR="00664ED1">
        <w:t>a movement</w:t>
      </w:r>
      <w:r w:rsidR="00A81641">
        <w:t xml:space="preserve"> </w:t>
      </w:r>
      <w:r w:rsidR="00850041">
        <w:t>that has certainly created economic, social and political upheaval</w:t>
      </w:r>
      <w:r w:rsidR="00997BF8">
        <w:t xml:space="preserve"> across France</w:t>
      </w:r>
      <w:r w:rsidR="00850041">
        <w:t xml:space="preserve">. </w:t>
      </w:r>
    </w:p>
    <w:p w:rsidR="000C2E26" w:rsidRDefault="00664ED1" w:rsidP="00323B34">
      <w:r>
        <w:t>We have</w:t>
      </w:r>
      <w:r w:rsidR="006F713F">
        <w:t xml:space="preserve"> experienced great change in our Islands over the past 50 years, with the pace of change increasing at a</w:t>
      </w:r>
      <w:r w:rsidR="00163A3A">
        <w:t>n</w:t>
      </w:r>
      <w:r w:rsidR="006F713F">
        <w:t xml:space="preserve"> </w:t>
      </w:r>
      <w:r w:rsidR="00997BF8">
        <w:t xml:space="preserve">ever </w:t>
      </w:r>
      <w:r w:rsidR="006F713F">
        <w:t xml:space="preserve">faster rate.  And this has </w:t>
      </w:r>
      <w:r>
        <w:t xml:space="preserve">inevitably </w:t>
      </w:r>
      <w:r w:rsidR="006F713F">
        <w:t xml:space="preserve">brought with it </w:t>
      </w:r>
      <w:r w:rsidR="00850041">
        <w:t>some agitation and</w:t>
      </w:r>
      <w:r w:rsidR="000C2E26">
        <w:t xml:space="preserve"> uncertainty as Caymanians </w:t>
      </w:r>
      <w:r w:rsidR="00F96128">
        <w:t xml:space="preserve">have </w:t>
      </w:r>
      <w:r w:rsidR="00850041">
        <w:t xml:space="preserve">experienced tremendous economic growth but also </w:t>
      </w:r>
      <w:r>
        <w:t>significant</w:t>
      </w:r>
      <w:r w:rsidR="00850041">
        <w:t xml:space="preserve"> </w:t>
      </w:r>
      <w:r w:rsidR="00ED4B42">
        <w:t xml:space="preserve">and sustained levels of </w:t>
      </w:r>
      <w:r w:rsidR="00850041">
        <w:t>immigration and development that h</w:t>
      </w:r>
      <w:r w:rsidR="00DA1E07">
        <w:t>ave</w:t>
      </w:r>
      <w:r w:rsidR="00850041">
        <w:t xml:space="preserve"> not just brought ‘new faces’ to Cayman but </w:t>
      </w:r>
      <w:r w:rsidR="00DA1E07">
        <w:t>are</w:t>
      </w:r>
      <w:r w:rsidR="00850041">
        <w:t xml:space="preserve"> also changing the very face of our Islands. </w:t>
      </w:r>
    </w:p>
    <w:p w:rsidR="00364AF1" w:rsidRDefault="00664ED1" w:rsidP="00323B34">
      <w:r>
        <w:t xml:space="preserve">It is testament to the </w:t>
      </w:r>
      <w:r w:rsidR="00850041">
        <w:t>nature of our people</w:t>
      </w:r>
      <w:r>
        <w:t xml:space="preserve"> that despite these immense changes</w:t>
      </w:r>
      <w:r w:rsidR="00850041">
        <w:t xml:space="preserve">, </w:t>
      </w:r>
      <w:r>
        <w:t>Cayman remains one of the most peaceful places on earth, largely free from the racial, ethnic, and social tensions that plague much of the world.</w:t>
      </w:r>
      <w:r w:rsidR="00850041">
        <w:t xml:space="preserve"> </w:t>
      </w:r>
    </w:p>
    <w:p w:rsidR="00D81708" w:rsidRDefault="00161CE4" w:rsidP="00323B34">
      <w:r>
        <w:t xml:space="preserve">Consider just for a moment the political turmoil that is </w:t>
      </w:r>
      <w:r w:rsidR="00472E94">
        <w:t xml:space="preserve">also </w:t>
      </w:r>
      <w:r w:rsidR="00DA1E07">
        <w:t>impacting</w:t>
      </w:r>
      <w:r>
        <w:t xml:space="preserve"> </w:t>
      </w:r>
      <w:r w:rsidR="00472E94">
        <w:t xml:space="preserve">much larger </w:t>
      </w:r>
      <w:r w:rsidR="00F5014F">
        <w:t>countries</w:t>
      </w:r>
      <w:r>
        <w:t xml:space="preserve"> and compare it to what we see in </w:t>
      </w:r>
      <w:r w:rsidR="00850041">
        <w:t>our small Islands.</w:t>
      </w:r>
    </w:p>
    <w:p w:rsidR="00161CE4" w:rsidRDefault="00161CE4" w:rsidP="00323B34">
      <w:r>
        <w:t xml:space="preserve">In the world’s largest </w:t>
      </w:r>
      <w:r w:rsidR="0060433F">
        <w:t>economy,</w:t>
      </w:r>
      <w:r>
        <w:t xml:space="preserve"> we’ve see</w:t>
      </w:r>
      <w:r w:rsidR="000D0510">
        <w:t>n political squabbling</w:t>
      </w:r>
      <w:r w:rsidR="0007081B">
        <w:t>,</w:t>
      </w:r>
      <w:r w:rsidR="000D0510">
        <w:t xml:space="preserve"> </w:t>
      </w:r>
      <w:r w:rsidR="0007081B">
        <w:t xml:space="preserve"> </w:t>
      </w:r>
      <w:r w:rsidR="00664ED1">
        <w:t>principally</w:t>
      </w:r>
      <w:r w:rsidR="0007081B">
        <w:t xml:space="preserve"> over a border wall and immigration, </w:t>
      </w:r>
      <w:r w:rsidR="000D0510">
        <w:t xml:space="preserve">shut </w:t>
      </w:r>
      <w:r>
        <w:t>down the very business of government for well over a month</w:t>
      </w:r>
      <w:r w:rsidR="005061ED">
        <w:t>,</w:t>
      </w:r>
      <w:r>
        <w:t xml:space="preserve"> causing real problems to both those who receive public services and the civil servants who provide them.  </w:t>
      </w:r>
      <w:r w:rsidR="00DA1E07">
        <w:t>In the result</w:t>
      </w:r>
      <w:r w:rsidR="005061ED">
        <w:t>,</w:t>
      </w:r>
      <w:r w:rsidR="00DA1E07">
        <w:t xml:space="preserve"> s</w:t>
      </w:r>
      <w:r>
        <w:t xml:space="preserve">ome 800,000 public servants </w:t>
      </w:r>
      <w:r w:rsidR="00664ED1">
        <w:t xml:space="preserve">were </w:t>
      </w:r>
      <w:r>
        <w:t>left furloughed or required to work without pay</w:t>
      </w:r>
      <w:r w:rsidR="00DA1E07">
        <w:t>.</w:t>
      </w:r>
      <w:r>
        <w:t xml:space="preserve"> </w:t>
      </w:r>
      <w:r w:rsidR="00DA1E07">
        <w:t xml:space="preserve"> </w:t>
      </w:r>
      <w:r>
        <w:t xml:space="preserve">  </w:t>
      </w:r>
    </w:p>
    <w:p w:rsidR="0007081B" w:rsidRDefault="00161CE4" w:rsidP="00323B34">
      <w:r>
        <w:t xml:space="preserve">In contrast, Cayman continues to value the huge contribution that civil servants make in our society.  While we expect ever higher levels of </w:t>
      </w:r>
      <w:r w:rsidR="00CE2D7F">
        <w:t xml:space="preserve">efficiency and </w:t>
      </w:r>
      <w:r>
        <w:t xml:space="preserve">performance, we recognize and reward their service.  </w:t>
      </w:r>
      <w:r w:rsidR="0007081B">
        <w:t xml:space="preserve">And whilst we have </w:t>
      </w:r>
      <w:r w:rsidR="005061ED">
        <w:t xml:space="preserve">some </w:t>
      </w:r>
      <w:r w:rsidR="0007081B">
        <w:t xml:space="preserve">tensions around increasing immigration we also understand the need to welcome people here to help us </w:t>
      </w:r>
      <w:r w:rsidR="00ED4B42">
        <w:t xml:space="preserve">drive our economy and </w:t>
      </w:r>
      <w:r w:rsidR="0007081B">
        <w:t xml:space="preserve">build a nation.  And because of that our population has grown by over 700% in </w:t>
      </w:r>
      <w:r w:rsidR="00664ED1">
        <w:t>my lifetime</w:t>
      </w:r>
      <w:r w:rsidR="00472E94">
        <w:t xml:space="preserve"> – with </w:t>
      </w:r>
      <w:r w:rsidR="0007081B">
        <w:t>over 1</w:t>
      </w:r>
      <w:r w:rsidR="00865256">
        <w:t>3</w:t>
      </w:r>
      <w:r w:rsidR="00472E94">
        <w:t>0 nationalities living amongst us in relative harmony</w:t>
      </w:r>
      <w:r w:rsidR="0007081B">
        <w:t xml:space="preserve">. </w:t>
      </w:r>
      <w:r w:rsidR="00F96128">
        <w:t xml:space="preserve"> We are a veritable little United Nations.</w:t>
      </w:r>
    </w:p>
    <w:p w:rsidR="004A04BC" w:rsidRDefault="0007081B" w:rsidP="00323B34">
      <w:r>
        <w:lastRenderedPageBreak/>
        <w:t xml:space="preserve"> </w:t>
      </w:r>
      <w:r w:rsidR="00161CE4">
        <w:t xml:space="preserve">In the UK, Brexit is revealing what has long been disguised – fundamental fault lines that run right </w:t>
      </w:r>
      <w:r w:rsidR="003901E9">
        <w:t>through</w:t>
      </w:r>
      <w:r w:rsidR="00161CE4">
        <w:t xml:space="preserve"> the</w:t>
      </w:r>
      <w:r w:rsidR="00DA1E07">
        <w:t xml:space="preserve"> core of the</w:t>
      </w:r>
      <w:r w:rsidR="00161CE4">
        <w:t xml:space="preserve"> political establishment.  Again, it is not simply within the political sphere that the impact is felt</w:t>
      </w:r>
      <w:r w:rsidR="00200FDE">
        <w:t xml:space="preserve">, the British people </w:t>
      </w:r>
      <w:r w:rsidR="00472E94">
        <w:t>feel</w:t>
      </w:r>
      <w:r w:rsidR="00CE2D7F">
        <w:t xml:space="preserve"> it </w:t>
      </w:r>
      <w:r w:rsidR="00200FDE">
        <w:t>as well</w:t>
      </w:r>
      <w:r w:rsidR="00161CE4">
        <w:t>.  One of Britain’s most influential think tanks, the Institute for Government</w:t>
      </w:r>
      <w:r w:rsidR="006C75DF">
        <w:t xml:space="preserve">, in </w:t>
      </w:r>
      <w:r w:rsidR="00161CE4">
        <w:t>its annual repo</w:t>
      </w:r>
      <w:r w:rsidR="004A04BC">
        <w:t>rt on the performance of the UK government</w:t>
      </w:r>
      <w:r w:rsidR="006C75DF">
        <w:t xml:space="preserve"> concluded</w:t>
      </w:r>
      <w:r w:rsidR="004A04BC">
        <w:t xml:space="preserve"> that all the time and effort that has gone into the political wrangling over Brexit has,</w:t>
      </w:r>
      <w:r w:rsidR="00161CE4">
        <w:t xml:space="preserve"> </w:t>
      </w:r>
      <w:r w:rsidR="004A04BC" w:rsidRPr="004A04BC">
        <w:t xml:space="preserve">“squeezed government’s capacity to manage public services and major projects, and to bring about </w:t>
      </w:r>
      <w:r w:rsidR="004A04BC">
        <w:t>improvement in them.</w:t>
      </w:r>
      <w:r w:rsidR="004A04BC" w:rsidRPr="004A04BC">
        <w:t>”</w:t>
      </w:r>
      <w:r w:rsidR="004A04BC">
        <w:t xml:space="preserve"> </w:t>
      </w:r>
    </w:p>
    <w:p w:rsidR="004A04BC" w:rsidRDefault="004A04BC" w:rsidP="00323B34">
      <w:r>
        <w:t xml:space="preserve">In Cayman, </w:t>
      </w:r>
      <w:r w:rsidR="003901E9">
        <w:t xml:space="preserve">by comparison, </w:t>
      </w:r>
      <w:r>
        <w:t xml:space="preserve">political differences have been put aside in the creation of </w:t>
      </w:r>
      <w:r w:rsidR="006C75DF">
        <w:t xml:space="preserve">a </w:t>
      </w:r>
      <w:r>
        <w:t>unity government that I have the privilege to lead</w:t>
      </w:r>
      <w:r w:rsidR="00200FDE">
        <w:t xml:space="preserve"> </w:t>
      </w:r>
      <w:r w:rsidR="00200FDE" w:rsidRPr="00200FDE">
        <w:t>– a coalition of the two main political partie</w:t>
      </w:r>
      <w:r w:rsidR="00200FDE">
        <w:t>s and a number of independents</w:t>
      </w:r>
      <w:r>
        <w:t xml:space="preserve">.  The result </w:t>
      </w:r>
      <w:r w:rsidR="00200FDE">
        <w:t>has been a strong</w:t>
      </w:r>
      <w:r>
        <w:t xml:space="preserve"> government that generates </w:t>
      </w:r>
      <w:r w:rsidR="00200FDE">
        <w:t>good</w:t>
      </w:r>
      <w:r>
        <w:t xml:space="preserve"> decisions and</w:t>
      </w:r>
      <w:r w:rsidR="003901E9">
        <w:t xml:space="preserve"> is able to focus its attention</w:t>
      </w:r>
      <w:r>
        <w:t xml:space="preserve"> on improving public services and delivering major projects</w:t>
      </w:r>
      <w:r w:rsidR="003901E9">
        <w:t xml:space="preserve">.  </w:t>
      </w:r>
    </w:p>
    <w:p w:rsidR="00200FDE" w:rsidRDefault="00D8617C" w:rsidP="00323B34">
      <w:r>
        <w:t>In Venezuela we see a once proud country</w:t>
      </w:r>
      <w:r w:rsidR="00CE2D7F">
        <w:t>,</w:t>
      </w:r>
      <w:r>
        <w:t xml:space="preserve"> with some of the largest </w:t>
      </w:r>
      <w:r w:rsidR="007943D0">
        <w:t>oil</w:t>
      </w:r>
      <w:r>
        <w:t xml:space="preserve"> reserves in the world</w:t>
      </w:r>
      <w:r w:rsidR="00CE2D7F">
        <w:t>,</w:t>
      </w:r>
      <w:r>
        <w:t xml:space="preserve"> become crippled under the weight of economic and political mismanagement.  </w:t>
      </w:r>
      <w:r w:rsidR="007943D0">
        <w:t>Its</w:t>
      </w:r>
      <w:r>
        <w:t xml:space="preserve"> people </w:t>
      </w:r>
      <w:r w:rsidR="007943D0">
        <w:t xml:space="preserve">face a </w:t>
      </w:r>
      <w:r w:rsidR="000B260C">
        <w:t>humanitarian crisis</w:t>
      </w:r>
      <w:r w:rsidR="007943D0">
        <w:t xml:space="preserve"> - </w:t>
      </w:r>
      <w:r>
        <w:t xml:space="preserve">suffering </w:t>
      </w:r>
      <w:r w:rsidR="00CE2D7F">
        <w:t>from a shortage in</w:t>
      </w:r>
      <w:r>
        <w:t xml:space="preserve"> food supplies and medicines</w:t>
      </w:r>
      <w:r w:rsidR="000B260C">
        <w:t>, a</w:t>
      </w:r>
      <w:r w:rsidR="00CE2D7F">
        <w:t xml:space="preserve">nd </w:t>
      </w:r>
      <w:r w:rsidR="00472E94">
        <w:t>skyrocketing inflation</w:t>
      </w:r>
      <w:r>
        <w:t xml:space="preserve"> making their currency useless as a store of value.  The impact i</w:t>
      </w:r>
      <w:r w:rsidR="002D7FBD">
        <w:t>s also being felt by its neighbors</w:t>
      </w:r>
      <w:r w:rsidR="00472E94">
        <w:t>, including those in the Caribbean, as</w:t>
      </w:r>
      <w:r w:rsidR="002D7FBD">
        <w:t xml:space="preserve"> </w:t>
      </w:r>
      <w:r w:rsidR="000B260C">
        <w:t xml:space="preserve">many thousands of </w:t>
      </w:r>
      <w:r w:rsidR="002D7FBD">
        <w:t>Venezuelans leave the country in desperati</w:t>
      </w:r>
      <w:r w:rsidR="003901E9">
        <w:t>on</w:t>
      </w:r>
      <w:r w:rsidR="000B260C">
        <w:t xml:space="preserve">.  </w:t>
      </w:r>
      <w:r w:rsidR="002D7FBD">
        <w:t xml:space="preserve"> </w:t>
      </w:r>
      <w:r w:rsidR="000B260C">
        <w:t xml:space="preserve"> </w:t>
      </w:r>
    </w:p>
    <w:p w:rsidR="002D7FBD" w:rsidRDefault="002D7FBD" w:rsidP="00323B34">
      <w:r>
        <w:t xml:space="preserve">In Cayman we have </w:t>
      </w:r>
      <w:r w:rsidR="00ED4B42">
        <w:t xml:space="preserve">had </w:t>
      </w:r>
      <w:r>
        <w:t xml:space="preserve">successive Governments that </w:t>
      </w:r>
      <w:r w:rsidR="0007081B">
        <w:t xml:space="preserve">for 60 years </w:t>
      </w:r>
      <w:r>
        <w:t>have generally manage</w:t>
      </w:r>
      <w:r w:rsidR="00C97635">
        <w:t>d our economy and finances well</w:t>
      </w:r>
      <w:r>
        <w:t xml:space="preserve"> and</w:t>
      </w:r>
      <w:r w:rsidR="00C97635">
        <w:t>,</w:t>
      </w:r>
      <w:r>
        <w:t xml:space="preserve"> </w:t>
      </w:r>
      <w:r w:rsidR="0007081B">
        <w:t>despite the many changes</w:t>
      </w:r>
      <w:r w:rsidR="00F96128">
        <w:t xml:space="preserve"> here</w:t>
      </w:r>
      <w:r w:rsidR="00C97635">
        <w:t>,</w:t>
      </w:r>
      <w:r w:rsidR="0007081B">
        <w:t xml:space="preserve"> </w:t>
      </w:r>
      <w:r>
        <w:t xml:space="preserve">there is political and social stability. </w:t>
      </w:r>
      <w:r w:rsidR="002C79C2">
        <w:t>We are no U</w:t>
      </w:r>
      <w:r w:rsidR="007943D0">
        <w:t xml:space="preserve">topia – as I mentioned at last </w:t>
      </w:r>
      <w:r w:rsidR="00472E94">
        <w:t>year’s</w:t>
      </w:r>
      <w:r w:rsidR="007943D0">
        <w:t xml:space="preserve"> conferenc</w:t>
      </w:r>
      <w:r w:rsidR="00472E94">
        <w:t>e</w:t>
      </w:r>
      <w:r w:rsidR="002C79C2">
        <w:t>,</w:t>
      </w:r>
      <w:r w:rsidR="00472E94">
        <w:t xml:space="preserve"> we face our own challenges. B</w:t>
      </w:r>
      <w:r w:rsidR="007943D0">
        <w:t xml:space="preserve">ut by and large we have </w:t>
      </w:r>
      <w:r w:rsidR="000B260C">
        <w:t xml:space="preserve">done exceedingly well for a small </w:t>
      </w:r>
      <w:r w:rsidR="0007081B">
        <w:t>nation with little in the way of natural resources</w:t>
      </w:r>
      <w:r w:rsidR="000B260C">
        <w:t xml:space="preserve">. </w:t>
      </w:r>
    </w:p>
    <w:p w:rsidR="00F96128" w:rsidRDefault="000B260C" w:rsidP="00323B34">
      <w:r>
        <w:t xml:space="preserve"> </w:t>
      </w:r>
      <w:r w:rsidR="00131D9C">
        <w:t xml:space="preserve">I </w:t>
      </w:r>
      <w:r w:rsidR="007943D0">
        <w:t xml:space="preserve">mention these </w:t>
      </w:r>
      <w:r w:rsidR="00ED4B42">
        <w:t xml:space="preserve">things </w:t>
      </w:r>
      <w:r w:rsidR="007943D0">
        <w:t>t</w:t>
      </w:r>
      <w:r w:rsidR="00131D9C">
        <w:t>o illustrate the fact</w:t>
      </w:r>
      <w:r w:rsidR="000342FB">
        <w:t xml:space="preserve"> </w:t>
      </w:r>
      <w:r w:rsidR="00C97635">
        <w:t>that in the present day context</w:t>
      </w:r>
      <w:r w:rsidR="00472E94">
        <w:t xml:space="preserve"> </w:t>
      </w:r>
      <w:r w:rsidR="000342FB">
        <w:t xml:space="preserve">the political </w:t>
      </w:r>
      <w:r w:rsidR="007943D0">
        <w:t xml:space="preserve">and social </w:t>
      </w:r>
      <w:r w:rsidR="000342FB">
        <w:t>stability we are enjoying in Cayman</w:t>
      </w:r>
      <w:r w:rsidR="00DA1E07">
        <w:t xml:space="preserve"> </w:t>
      </w:r>
      <w:r w:rsidR="00C97635">
        <w:t>is</w:t>
      </w:r>
      <w:r w:rsidR="0007081B">
        <w:t xml:space="preserve"> </w:t>
      </w:r>
      <w:r w:rsidR="000342FB">
        <w:t>more the exception than the norm</w:t>
      </w:r>
      <w:r w:rsidR="000342FB" w:rsidRPr="002C79C2">
        <w:t xml:space="preserve">. </w:t>
      </w:r>
      <w:r w:rsidR="00BF1D8C" w:rsidRPr="002C79C2">
        <w:t xml:space="preserve"> </w:t>
      </w:r>
    </w:p>
    <w:p w:rsidR="002D7FBD" w:rsidRPr="002C79C2" w:rsidRDefault="002C79C2" w:rsidP="00323B34">
      <w:r w:rsidRPr="002C79C2">
        <w:t xml:space="preserve">There are two important lessons </w:t>
      </w:r>
      <w:r w:rsidR="00F96128">
        <w:t>in this</w:t>
      </w:r>
      <w:r>
        <w:t>.</w:t>
      </w:r>
    </w:p>
    <w:p w:rsidR="002D7FBD" w:rsidRDefault="000342FB" w:rsidP="00323B34">
      <w:r>
        <w:t>The first is that stability cannot be taken for granted</w:t>
      </w:r>
      <w:r w:rsidR="007943D0">
        <w:t>. W</w:t>
      </w:r>
      <w:r>
        <w:t>e as politicians, partic</w:t>
      </w:r>
      <w:r w:rsidR="002D7FBD">
        <w:t>ularly those within the</w:t>
      </w:r>
      <w:r>
        <w:t xml:space="preserve"> unity government, need to continue to work tirelessly to maintain stability for the good of our country and our people.  </w:t>
      </w:r>
    </w:p>
    <w:p w:rsidR="0080073C" w:rsidRDefault="00384DC4" w:rsidP="00323B34">
      <w:r>
        <w:t>T</w:t>
      </w:r>
      <w:r w:rsidR="000342FB">
        <w:t>he second is that political instability</w:t>
      </w:r>
      <w:r>
        <w:t>, should we ever allow it to creep in, has</w:t>
      </w:r>
      <w:r w:rsidR="000342FB">
        <w:t xml:space="preserve"> real world consequences that none of us want to see in our Islands.</w:t>
      </w:r>
      <w:r>
        <w:t xml:space="preserve">  And </w:t>
      </w:r>
      <w:r w:rsidR="00BF1D8C">
        <w:t>so,</w:t>
      </w:r>
      <w:r>
        <w:t xml:space="preserve"> we must be vigilant.</w:t>
      </w:r>
      <w:r w:rsidR="0080073C">
        <w:t xml:space="preserve"> And by we, I mean Government as well as private citizens, and business.  </w:t>
      </w:r>
    </w:p>
    <w:p w:rsidR="00131D9C" w:rsidRDefault="0080073C" w:rsidP="00323B34">
      <w:r>
        <w:t xml:space="preserve">We must not only appreciate the jewel that we have created here but we must jealously guard and protect it.  </w:t>
      </w:r>
    </w:p>
    <w:p w:rsidR="00F83E7A" w:rsidRDefault="000342FB" w:rsidP="00323B34">
      <w:r>
        <w:t xml:space="preserve">Cayman’s political stability is bearing fruit.  You can see that in our headline economic indicators. </w:t>
      </w:r>
    </w:p>
    <w:p w:rsidR="000342FB" w:rsidRDefault="000342FB" w:rsidP="00323B34">
      <w:r>
        <w:t>Annualised real</w:t>
      </w:r>
      <w:r w:rsidRPr="000342FB">
        <w:t xml:space="preserve"> terms GDP growth for the whole of 2018 </w:t>
      </w:r>
      <w:r w:rsidR="00186111">
        <w:t>is expected to close at</w:t>
      </w:r>
      <w:r w:rsidRPr="000342FB">
        <w:t xml:space="preserve"> 3.4%</w:t>
      </w:r>
      <w:r w:rsidR="0080073C">
        <w:t xml:space="preserve">. </w:t>
      </w:r>
      <w:r w:rsidR="00186111">
        <w:t xml:space="preserve"> </w:t>
      </w:r>
      <w:r w:rsidR="0080073C">
        <w:t>–</w:t>
      </w:r>
      <w:r w:rsidR="00186111">
        <w:t xml:space="preserve"> </w:t>
      </w:r>
      <w:r w:rsidR="0080073C">
        <w:t xml:space="preserve">This is on par with </w:t>
      </w:r>
      <w:r w:rsidR="000513C2">
        <w:t xml:space="preserve">our largest trading partner, </w:t>
      </w:r>
      <w:r w:rsidR="0080073C">
        <w:t>the USA</w:t>
      </w:r>
      <w:r w:rsidR="000513C2">
        <w:t xml:space="preserve">.  </w:t>
      </w:r>
      <w:r w:rsidR="0080073C">
        <w:t xml:space="preserve"> </w:t>
      </w:r>
      <w:r w:rsidR="00A336D1">
        <w:t>So we have closed out the old year and started the new with continuing strong economic performance.</w:t>
      </w:r>
    </w:p>
    <w:p w:rsidR="00D649EA" w:rsidRDefault="00C97635" w:rsidP="00323B34">
      <w:r>
        <w:lastRenderedPageBreak/>
        <w:t>We have a</w:t>
      </w:r>
      <w:r w:rsidR="00A336D1">
        <w:t xml:space="preserve"> strong economy that continues to g</w:t>
      </w:r>
      <w:r w:rsidR="000513C2">
        <w:t>enerate</w:t>
      </w:r>
      <w:r w:rsidR="000342FB" w:rsidRPr="000342FB">
        <w:t xml:space="preserve"> jobs and opportunities for Caymanians.  </w:t>
      </w:r>
      <w:r w:rsidR="00A336D1">
        <w:t>The</w:t>
      </w:r>
      <w:r w:rsidR="00186111" w:rsidRPr="00186111">
        <w:t xml:space="preserve"> fall 2018 Labour Force Survey </w:t>
      </w:r>
      <w:r w:rsidR="00A336D1">
        <w:t>will be</w:t>
      </w:r>
      <w:r w:rsidR="00186111" w:rsidRPr="00186111">
        <w:t xml:space="preserve"> completed and released</w:t>
      </w:r>
      <w:r w:rsidR="000513C2">
        <w:t xml:space="preserve"> soon, but p</w:t>
      </w:r>
      <w:r w:rsidR="00186111" w:rsidRPr="00186111">
        <w:t>reliminary re</w:t>
      </w:r>
      <w:r w:rsidR="000513C2">
        <w:t xml:space="preserve">sults indicate that </w:t>
      </w:r>
      <w:r w:rsidR="00A336D1">
        <w:t xml:space="preserve">overall </w:t>
      </w:r>
      <w:r w:rsidR="000513C2" w:rsidRPr="00186111">
        <w:t>unemployment</w:t>
      </w:r>
      <w:r w:rsidR="000513C2">
        <w:t>, taking into consideration everyone legally resident here, has</w:t>
      </w:r>
      <w:r w:rsidR="00186111" w:rsidRPr="00186111">
        <w:t xml:space="preserve"> dropped </w:t>
      </w:r>
      <w:r w:rsidR="000513C2">
        <w:t xml:space="preserve">from 4.9% </w:t>
      </w:r>
      <w:r w:rsidR="00ED4B42">
        <w:t xml:space="preserve">in Fall 2017 </w:t>
      </w:r>
      <w:r w:rsidR="00186111" w:rsidRPr="00186111">
        <w:t>to 2.9%</w:t>
      </w:r>
      <w:r w:rsidR="00ED4B42">
        <w:t xml:space="preserve"> in Fall 2018</w:t>
      </w:r>
      <w:r w:rsidR="000513C2">
        <w:t xml:space="preserve">. As </w:t>
      </w:r>
      <w:r w:rsidR="00ED4B42">
        <w:t>significant</w:t>
      </w:r>
      <w:r w:rsidR="000513C2">
        <w:t xml:space="preserve"> as that number may be</w:t>
      </w:r>
      <w:r w:rsidR="008C2959">
        <w:t>, to me as Premier</w:t>
      </w:r>
      <w:r w:rsidR="000513C2">
        <w:t xml:space="preserve"> the </w:t>
      </w:r>
      <w:r w:rsidR="00F56413">
        <w:t xml:space="preserve">more </w:t>
      </w:r>
      <w:r w:rsidR="000513C2">
        <w:t xml:space="preserve">important number is that of </w:t>
      </w:r>
      <w:r w:rsidR="00186111" w:rsidRPr="00186111">
        <w:t xml:space="preserve">Caymanian unemployment </w:t>
      </w:r>
      <w:r w:rsidR="000513C2">
        <w:t xml:space="preserve">– which </w:t>
      </w:r>
      <w:r w:rsidR="00186111" w:rsidRPr="00186111">
        <w:t xml:space="preserve">has dropped </w:t>
      </w:r>
      <w:r w:rsidR="00ED4B42">
        <w:t xml:space="preserve">from 7.3% in Fall </w:t>
      </w:r>
      <w:r w:rsidR="000513C2">
        <w:t xml:space="preserve">2017 to 4.6% in </w:t>
      </w:r>
      <w:r w:rsidR="00ED4B42">
        <w:t xml:space="preserve">Fall </w:t>
      </w:r>
      <w:r w:rsidR="000513C2">
        <w:t>2018</w:t>
      </w:r>
      <w:r w:rsidR="00186111" w:rsidRPr="00186111">
        <w:t xml:space="preserve">. </w:t>
      </w:r>
    </w:p>
    <w:p w:rsidR="00186111" w:rsidRDefault="00186111" w:rsidP="00323B34">
      <w:r w:rsidRPr="00186111">
        <w:t>This is the lowest level of Caymanian unemployment in more than a decade</w:t>
      </w:r>
      <w:r w:rsidR="00B141A9">
        <w:t xml:space="preserve"> and is far lower than the </w:t>
      </w:r>
      <w:r w:rsidR="00466A74">
        <w:t xml:space="preserve">peak </w:t>
      </w:r>
      <w:r w:rsidR="00B141A9">
        <w:t xml:space="preserve">Caymanian unemployment </w:t>
      </w:r>
      <w:r w:rsidR="00466A74">
        <w:t>level of 10.5% that we saw in 2012</w:t>
      </w:r>
      <w:r w:rsidRPr="00186111">
        <w:t>.</w:t>
      </w:r>
      <w:r w:rsidR="000513C2">
        <w:t xml:space="preserve"> </w:t>
      </w:r>
      <w:r w:rsidR="00466A74">
        <w:t xml:space="preserve"> </w:t>
      </w:r>
      <w:r w:rsidR="000513C2">
        <w:t xml:space="preserve"> </w:t>
      </w:r>
    </w:p>
    <w:p w:rsidR="000342FB" w:rsidRDefault="000342FB" w:rsidP="00323B34">
      <w:r>
        <w:t xml:space="preserve">Political stability then </w:t>
      </w:r>
      <w:r w:rsidR="00B141A9">
        <w:t xml:space="preserve">has assisted in creating </w:t>
      </w:r>
      <w:r>
        <w:t>strong economic performance.  That in turn is sustaining confidence among businesses and investors</w:t>
      </w:r>
      <w:r w:rsidR="00C31453">
        <w:t xml:space="preserve"> about our future and their confidence is the foundation for maintaining growth and creating further opportunities</w:t>
      </w:r>
      <w:r w:rsidR="00B141A9">
        <w:t xml:space="preserve"> for Caymanians</w:t>
      </w:r>
      <w:r w:rsidR="00C31453">
        <w:t>.</w:t>
      </w:r>
    </w:p>
    <w:p w:rsidR="004F55E9" w:rsidRDefault="004F55E9" w:rsidP="00323B34">
      <w:r>
        <w:t xml:space="preserve">Perhaps the most tangible and visible expression of confidence in the long term prospects of our economy is the growth that is going on in our </w:t>
      </w:r>
      <w:r w:rsidR="00A336D1">
        <w:t xml:space="preserve">development and </w:t>
      </w:r>
      <w:r>
        <w:t xml:space="preserve">construction sector.  </w:t>
      </w:r>
      <w:r w:rsidR="001A126D">
        <w:t>This</w:t>
      </w:r>
      <w:r w:rsidR="002A631E">
        <w:t xml:space="preserve"> was one of the key factors driving the high level of overall GDP growth in our economy that I mentioned earlier.  Annualised growth in the construction sector reached 8.9% for the first half of 2018.</w:t>
      </w:r>
      <w:r w:rsidR="00A336D1">
        <w:t xml:space="preserve">  </w:t>
      </w:r>
      <w:r w:rsidR="002C79C2">
        <w:t>This growth in development is also driving an increase in imports with more than one billion dollars</w:t>
      </w:r>
      <w:r w:rsidR="00F96128">
        <w:t>’</w:t>
      </w:r>
      <w:r w:rsidR="002C79C2">
        <w:t xml:space="preserve"> worth of goods </w:t>
      </w:r>
      <w:r w:rsidR="00B65C13">
        <w:t>having been</w:t>
      </w:r>
      <w:r w:rsidR="002C79C2">
        <w:t xml:space="preserve"> imported into the Cayman </w:t>
      </w:r>
      <w:r w:rsidR="00B65C13">
        <w:t>I</w:t>
      </w:r>
      <w:r w:rsidR="002C79C2">
        <w:t xml:space="preserve">slands last year. </w:t>
      </w:r>
    </w:p>
    <w:p w:rsidR="00865256" w:rsidRPr="002C79C2" w:rsidRDefault="007552CC" w:rsidP="00323B34">
      <w:r w:rsidRPr="002C79C2">
        <w:t xml:space="preserve">In </w:t>
      </w:r>
      <w:r w:rsidR="00321415">
        <w:t xml:space="preserve">large part so far </w:t>
      </w:r>
      <w:r w:rsidRPr="002C79C2">
        <w:t xml:space="preserve">I have been focusing on what we are doing, and must keep doing, to secure and underpin our success.  </w:t>
      </w:r>
    </w:p>
    <w:p w:rsidR="00BC2E39" w:rsidRDefault="00F14B36" w:rsidP="00323B34">
      <w:r w:rsidRPr="002C79C2">
        <w:t xml:space="preserve">This conference though is about looking to the future and in keeping with the </w:t>
      </w:r>
      <w:r w:rsidR="007552CC" w:rsidRPr="002C79C2">
        <w:t>theme</w:t>
      </w:r>
      <w:r w:rsidR="00B65C13">
        <w:t xml:space="preserve"> I will consider what else we can </w:t>
      </w:r>
      <w:r w:rsidR="00451486">
        <w:t xml:space="preserve">do </w:t>
      </w:r>
      <w:r w:rsidR="00451486" w:rsidRPr="002C79C2">
        <w:t>to</w:t>
      </w:r>
      <w:r w:rsidR="00865256" w:rsidRPr="002C79C2">
        <w:t xml:space="preserve"> prepare ourselves for </w:t>
      </w:r>
      <w:r w:rsidR="00B65C13">
        <w:t>the</w:t>
      </w:r>
      <w:r w:rsidR="007552CC" w:rsidRPr="002C79C2">
        <w:t xml:space="preserve"> </w:t>
      </w:r>
      <w:r w:rsidR="00B114E4" w:rsidRPr="002C79C2">
        <w:t xml:space="preserve">new </w:t>
      </w:r>
      <w:r w:rsidR="00865256" w:rsidRPr="002C79C2">
        <w:t>dynamic world</w:t>
      </w:r>
      <w:r w:rsidR="00B65C13">
        <w:t xml:space="preserve"> we face</w:t>
      </w:r>
      <w:r w:rsidR="00865256" w:rsidRPr="002C79C2">
        <w:t xml:space="preserve">. </w:t>
      </w:r>
      <w:r w:rsidR="00B114E4" w:rsidRPr="002C79C2">
        <w:t>I</w:t>
      </w:r>
      <w:r w:rsidR="007552CC" w:rsidRPr="002C79C2">
        <w:t xml:space="preserve">n considering the future we should not just </w:t>
      </w:r>
      <w:r w:rsidR="00B114E4" w:rsidRPr="002C79C2">
        <w:t xml:space="preserve">look </w:t>
      </w:r>
      <w:r w:rsidRPr="002C79C2">
        <w:t xml:space="preserve">at the most </w:t>
      </w:r>
      <w:r w:rsidR="00B65C13">
        <w:t xml:space="preserve">careful and </w:t>
      </w:r>
      <w:r w:rsidR="00451486">
        <w:t xml:space="preserve">predictable </w:t>
      </w:r>
      <w:r w:rsidR="00451486" w:rsidRPr="002C79C2">
        <w:t>of</w:t>
      </w:r>
      <w:r w:rsidRPr="002C79C2">
        <w:t xml:space="preserve"> scenarios</w:t>
      </w:r>
      <w:r w:rsidR="007552CC" w:rsidRPr="002C79C2">
        <w:t>,</w:t>
      </w:r>
      <w:r w:rsidRPr="002C79C2">
        <w:t xml:space="preserve"> but at </w:t>
      </w:r>
      <w:r w:rsidR="008C2959">
        <w:t>what exciting possibilities</w:t>
      </w:r>
      <w:r w:rsidR="00B65C13">
        <w:t xml:space="preserve"> may be available to us if we are only more ambitious and innovative in our approach.</w:t>
      </w:r>
    </w:p>
    <w:p w:rsidR="005E2B9F" w:rsidRDefault="00D649EA" w:rsidP="00323B34">
      <w:r>
        <w:t>If we are to</w:t>
      </w:r>
      <w:r w:rsidR="00EB6DC1">
        <w:t xml:space="preserve"> </w:t>
      </w:r>
      <w:r w:rsidR="00BC2E39">
        <w:t>maintain</w:t>
      </w:r>
      <w:r w:rsidR="007552CC">
        <w:t>,</w:t>
      </w:r>
      <w:r w:rsidR="00BC2E39">
        <w:t xml:space="preserve"> </w:t>
      </w:r>
      <w:r w:rsidR="007552CC">
        <w:t xml:space="preserve">and indeed improve, </w:t>
      </w:r>
      <w:r w:rsidR="00BC2E39">
        <w:t xml:space="preserve">our place in the world </w:t>
      </w:r>
      <w:r w:rsidR="007552CC">
        <w:t xml:space="preserve">far </w:t>
      </w:r>
      <w:r w:rsidR="00BC2E39">
        <w:t xml:space="preserve">into the future then </w:t>
      </w:r>
      <w:r w:rsidR="00EB6DC1">
        <w:t xml:space="preserve">we </w:t>
      </w:r>
      <w:r>
        <w:t xml:space="preserve">will </w:t>
      </w:r>
      <w:r w:rsidR="00EB6DC1">
        <w:t>need to</w:t>
      </w:r>
      <w:r w:rsidR="00BC2E39">
        <w:t xml:space="preserve"> be bold and to think big.  </w:t>
      </w:r>
      <w:r w:rsidR="005E2B9F">
        <w:t>In my view, it only makes sense to think about bigger and bolder steps if we are confident in the foundations that are needed to support them.  If the economic fundamentals are sound then risk is more manageable and the confidence will be there to fund the investments that will be required.</w:t>
      </w:r>
    </w:p>
    <w:p w:rsidR="005E2B9F" w:rsidRDefault="00466A74" w:rsidP="00323B34">
      <w:r>
        <w:t>Equally</w:t>
      </w:r>
      <w:r w:rsidR="00B114E4">
        <w:t>, i</w:t>
      </w:r>
      <w:r w:rsidR="005E2B9F">
        <w:t xml:space="preserve">t also only makes sense to think of such steps if they will bring real and tangible benefits to the Caymanian people. Ours is a proud history of willingness to innovate and to support inward investment but it has always been done on the basis that there is a meaningful return for our people.  </w:t>
      </w:r>
      <w:r w:rsidR="00B114E4">
        <w:t xml:space="preserve">You don’t grow an economy for the sake of business – you do it to provide opportunities for your people. </w:t>
      </w:r>
    </w:p>
    <w:p w:rsidR="005663F8" w:rsidRDefault="005E2B9F" w:rsidP="00323B34">
      <w:r>
        <w:t xml:space="preserve">In terms of Cayman’s </w:t>
      </w:r>
      <w:r w:rsidR="00B114E4">
        <w:t>future</w:t>
      </w:r>
      <w:r>
        <w:t xml:space="preserve"> prospects for growth and development, the fundamentals remain solid.  </w:t>
      </w:r>
      <w:r w:rsidR="00EE0595">
        <w:t xml:space="preserve">The factors that have fueled the success of Cayman’s </w:t>
      </w:r>
      <w:r w:rsidR="00BB2931">
        <w:t>economy continue</w:t>
      </w:r>
      <w:r w:rsidR="00EE0595">
        <w:t xml:space="preserve"> to do so</w:t>
      </w:r>
      <w:r w:rsidR="00E41214">
        <w:t>, despite challenges</w:t>
      </w:r>
      <w:r w:rsidR="00EE0595">
        <w:t>.</w:t>
      </w:r>
      <w:r w:rsidR="00E41214">
        <w:t xml:space="preserve">  </w:t>
      </w:r>
    </w:p>
    <w:p w:rsidR="00EE0595" w:rsidRDefault="00B3595D" w:rsidP="00323B34">
      <w:r>
        <w:t>For Financial S</w:t>
      </w:r>
      <w:r w:rsidR="001C7928">
        <w:t>ervices, t</w:t>
      </w:r>
      <w:r w:rsidR="00EE0595">
        <w:t xml:space="preserve">he bedrock foundation of our status as a UK overseas territory and our legal system based on English common law combined with the choice we have made to remain a tax-neutral </w:t>
      </w:r>
      <w:r w:rsidR="00EE0595">
        <w:lastRenderedPageBreak/>
        <w:t xml:space="preserve">jurisdiction with no direct taxation remains a fundamentally attractive proposition for businesses and investors alike.  The ability of the </w:t>
      </w:r>
      <w:r w:rsidR="0097215F">
        <w:t>industry</w:t>
      </w:r>
      <w:r w:rsidR="00EE0595">
        <w:t xml:space="preserve"> to innovate and the willingness of government to combine a business-friendly environment with appropriate but proportionate regulation will </w:t>
      </w:r>
      <w:r w:rsidR="0097215F">
        <w:t xml:space="preserve">continue to </w:t>
      </w:r>
      <w:r w:rsidR="00EE0595">
        <w:t xml:space="preserve">maintain our competitive </w:t>
      </w:r>
      <w:r w:rsidR="002C79C2">
        <w:t>advantage</w:t>
      </w:r>
      <w:r w:rsidR="00EE0595">
        <w:t xml:space="preserve"> so long as there is a level playing field.</w:t>
      </w:r>
    </w:p>
    <w:p w:rsidR="00CC5E8E" w:rsidRDefault="00B114E4" w:rsidP="00323B34">
      <w:r>
        <w:t>Despite the challenges that o</w:t>
      </w:r>
      <w:r w:rsidR="005663F8">
        <w:t xml:space="preserve">ur financial services industry is facing </w:t>
      </w:r>
      <w:r>
        <w:t xml:space="preserve">I am of the view that we can withstand these and continue to grow from strength to strength.  </w:t>
      </w:r>
      <w:r w:rsidR="005663F8">
        <w:t xml:space="preserve"> Ms Dukharan noted one such challenge in her video when she referred to initiatives by the European Union and their concern, justified or not, with countries that have ‘no tax or low tax regimes’.  </w:t>
      </w:r>
    </w:p>
    <w:p w:rsidR="00B114E4" w:rsidRPr="00466A74" w:rsidRDefault="00BB2931" w:rsidP="00323B34">
      <w:r w:rsidRPr="00466A74">
        <w:t>For those of you unaware, t</w:t>
      </w:r>
      <w:r w:rsidR="00CC5E8E" w:rsidRPr="00466A74">
        <w:t xml:space="preserve">he Cayman Islands, along with over 20 other countries, are currently undergoing </w:t>
      </w:r>
      <w:r w:rsidRPr="00466A74">
        <w:t xml:space="preserve">yet </w:t>
      </w:r>
      <w:r w:rsidR="00CC5E8E" w:rsidRPr="00466A74">
        <w:t xml:space="preserve">another review, at the end of which the EU will either give us their good housekeeping badge of approval or ‘black list’ us as having a harmful tax regime.  </w:t>
      </w:r>
      <w:r w:rsidR="00B114E4" w:rsidRPr="00466A74">
        <w:t xml:space="preserve">    </w:t>
      </w:r>
      <w:r w:rsidR="005E0455" w:rsidRPr="00466A74">
        <w:t xml:space="preserve">The concern presumably is that low or no tax regimes are harmful whilst, presumably, high tax regimes are not.  </w:t>
      </w:r>
    </w:p>
    <w:p w:rsidR="003144A9" w:rsidRDefault="002C79C2" w:rsidP="00323B34">
      <w:r>
        <w:t>This is</w:t>
      </w:r>
      <w:r w:rsidR="00EE0595">
        <w:t xml:space="preserve"> never, though, simply a technical exercise.  In the end, the EU makes political judgments.  </w:t>
      </w:r>
      <w:r w:rsidR="00F96128">
        <w:t>My g</w:t>
      </w:r>
      <w:r w:rsidR="00EE0595">
        <w:t>overnment has therefore played its part in trying to influence those judgments</w:t>
      </w:r>
      <w:r w:rsidR="00252280">
        <w:t xml:space="preserve"> by engaging with the EU</w:t>
      </w:r>
      <w:r w:rsidR="00EE0595">
        <w:t>.</w:t>
      </w:r>
      <w:r w:rsidR="00252280">
        <w:t xml:space="preserve">  This e</w:t>
      </w:r>
      <w:r w:rsidR="006B478C">
        <w:t xml:space="preserve">ngagement </w:t>
      </w:r>
      <w:r w:rsidR="00CC5E8E">
        <w:t>continues</w:t>
      </w:r>
      <w:r w:rsidR="006B478C">
        <w:t xml:space="preserve"> and we, along with </w:t>
      </w:r>
      <w:r w:rsidR="00CC5E8E">
        <w:t xml:space="preserve">the </w:t>
      </w:r>
      <w:r w:rsidR="006B478C">
        <w:t>20 other jurisdictions undergoing the E</w:t>
      </w:r>
      <w:r>
        <w:t>U review process, await the decision</w:t>
      </w:r>
      <w:r w:rsidR="006B478C">
        <w:t xml:space="preserve"> of the </w:t>
      </w:r>
      <w:r w:rsidR="008C2959">
        <w:t>EU Economic and Financial A</w:t>
      </w:r>
      <w:r w:rsidR="003144A9">
        <w:t>ffairs Council (Ecofin) meeting on March 12</w:t>
      </w:r>
      <w:r w:rsidR="003144A9" w:rsidRPr="003144A9">
        <w:rPr>
          <w:vertAlign w:val="superscript"/>
        </w:rPr>
        <w:t>th</w:t>
      </w:r>
      <w:r w:rsidR="003144A9">
        <w:t xml:space="preserve">.   </w:t>
      </w:r>
    </w:p>
    <w:p w:rsidR="00EE0595" w:rsidRPr="00542189" w:rsidRDefault="003144A9" w:rsidP="00323B34">
      <w:r>
        <w:t xml:space="preserve">I repeat here what I have said elsewhere - </w:t>
      </w:r>
      <w:r w:rsidRPr="003144A9">
        <w:t>I remain confid</w:t>
      </w:r>
      <w:r>
        <w:t>ent that if the EU review</w:t>
      </w:r>
      <w:r w:rsidRPr="003144A9">
        <w:t xml:space="preserve"> process is fair, </w:t>
      </w:r>
      <w:r>
        <w:t xml:space="preserve">and not overtly political, </w:t>
      </w:r>
      <w:r w:rsidRPr="003144A9">
        <w:t xml:space="preserve">we will not end up on any blacklist. </w:t>
      </w:r>
      <w:r>
        <w:t xml:space="preserve"> </w:t>
      </w:r>
      <w:r w:rsidR="00CC5E8E">
        <w:t xml:space="preserve">But we know that </w:t>
      </w:r>
      <w:r w:rsidR="002C79C2">
        <w:t>this is but one challenge</w:t>
      </w:r>
      <w:r w:rsidR="00D430DE">
        <w:t xml:space="preserve"> – there are more to come. </w:t>
      </w:r>
      <w:r>
        <w:t xml:space="preserve"> </w:t>
      </w:r>
    </w:p>
    <w:p w:rsidR="00EE0595" w:rsidRDefault="003144A9" w:rsidP="00323B34">
      <w:r>
        <w:t xml:space="preserve"> </w:t>
      </w:r>
      <w:r>
        <w:tab/>
      </w:r>
      <w:r w:rsidR="00EE0595">
        <w:t xml:space="preserve">I </w:t>
      </w:r>
      <w:r w:rsidR="00252280">
        <w:t>remain confident</w:t>
      </w:r>
      <w:r w:rsidR="00321415">
        <w:t>, however,</w:t>
      </w:r>
      <w:r w:rsidR="00252280">
        <w:t xml:space="preserve"> </w:t>
      </w:r>
      <w:r w:rsidR="00EE0595">
        <w:t xml:space="preserve">that we can manage that </w:t>
      </w:r>
      <w:r w:rsidR="00252280">
        <w:t xml:space="preserve">future </w:t>
      </w:r>
      <w:r w:rsidR="00EE0595">
        <w:t>uncertainty and that by working together, government and the industry</w:t>
      </w:r>
      <w:r w:rsidR="00252280">
        <w:t>, we</w:t>
      </w:r>
      <w:r w:rsidR="00EE0595">
        <w:t xml:space="preserve"> can keep pace with changing global standards while preserving the special characteristics of this jurisdiction that make it an attractive place to do business in the first place.</w:t>
      </w:r>
      <w:r w:rsidR="008B50FE">
        <w:t xml:space="preserve"> </w:t>
      </w:r>
    </w:p>
    <w:p w:rsidR="005C73E5" w:rsidRDefault="005E2B9F" w:rsidP="00323B34">
      <w:r>
        <w:t>At the same time, our tourism industry continues to flourish</w:t>
      </w:r>
      <w:r w:rsidR="00252280">
        <w:t xml:space="preserve"> with record numbers of tourists arriving at our newly renovated airport and at our seaport.  This growth will continue because we will continue to </w:t>
      </w:r>
      <w:r w:rsidR="00466A74">
        <w:t xml:space="preserve">develop our world class tourism product.  </w:t>
      </w:r>
    </w:p>
    <w:p w:rsidR="00B14443" w:rsidRDefault="00F96128" w:rsidP="00323B34">
      <w:r>
        <w:t>This</w:t>
      </w:r>
      <w:r w:rsidR="00B14443">
        <w:t xml:space="preserve"> Government has already been bold in not only modernising and tripling the size of our international airport but also in thinking of the future and committing to building </w:t>
      </w:r>
      <w:r w:rsidR="00B3595D">
        <w:t>the much-</w:t>
      </w:r>
      <w:r w:rsidR="00B14443">
        <w:t>needed cruise piers that will serve us today but also protect our key cruise tourism business into the future.</w:t>
      </w:r>
    </w:p>
    <w:p w:rsidR="00B137B0" w:rsidRDefault="00273EDE" w:rsidP="00323B34">
      <w:r>
        <w:t xml:space="preserve">The immediate economic prospects for Cayman are </w:t>
      </w:r>
      <w:r w:rsidR="008B50FE">
        <w:t xml:space="preserve">indeed </w:t>
      </w:r>
      <w:r>
        <w:t>therefore strong.  While there are uncertainties and threats, I believe that both our financial services industry and tourism have a positive outlook and we can continue to deliver sustainable levels of growth.</w:t>
      </w:r>
    </w:p>
    <w:p w:rsidR="0069798A" w:rsidRDefault="00273EDE" w:rsidP="00323B34">
      <w:r>
        <w:t xml:space="preserve">However, </w:t>
      </w:r>
      <w:r w:rsidR="001C75A8">
        <w:t>we do need to think longer term about what will drive future growth in the Cayman economy.</w:t>
      </w:r>
      <w:r w:rsidR="00B07C03">
        <w:t xml:space="preserve">  </w:t>
      </w:r>
      <w:r>
        <w:t>The more diverse the Cayman economy, the more resilient it becomes.</w:t>
      </w:r>
      <w:r w:rsidR="005C73E5">
        <w:t xml:space="preserve"> </w:t>
      </w:r>
      <w:r>
        <w:t xml:space="preserve">Diversifying our economic base also creates new kinds of opportunities for our </w:t>
      </w:r>
      <w:r w:rsidR="00B14443">
        <w:t xml:space="preserve">people, both as entrepreneurs and in the labour market.  </w:t>
      </w:r>
      <w:r w:rsidR="005C73E5">
        <w:lastRenderedPageBreak/>
        <w:t xml:space="preserve">And so we have </w:t>
      </w:r>
      <w:r w:rsidR="0092278A">
        <w:t xml:space="preserve">attracted and continue to attract new types of technology and knowledge based businesses.  </w:t>
      </w:r>
    </w:p>
    <w:p w:rsidR="00B14443" w:rsidRDefault="00B14443" w:rsidP="00323B34">
      <w:r>
        <w:t>Cayman Enterprise City, our well-established special economic zone, continues to attract</w:t>
      </w:r>
      <w:r w:rsidRPr="0060790B">
        <w:t xml:space="preserve"> new kinds of businesses to our Islands</w:t>
      </w:r>
      <w:r>
        <w:t xml:space="preserve">, notably internet and technology businesses, including FinTech and BioTech. </w:t>
      </w:r>
    </w:p>
    <w:p w:rsidR="001C75A8" w:rsidRDefault="00580B7D" w:rsidP="00323B34">
      <w:r>
        <w:t>New</w:t>
      </w:r>
      <w:r w:rsidR="0092278A">
        <w:t xml:space="preserve">comer Tech Cayman </w:t>
      </w:r>
      <w:r w:rsidR="001C75A8">
        <w:t xml:space="preserve">brings together Caymanian business acumen with established US </w:t>
      </w:r>
      <w:r w:rsidR="0092278A">
        <w:t xml:space="preserve">technology </w:t>
      </w:r>
      <w:r w:rsidR="001C75A8">
        <w:t>entrepreneurship</w:t>
      </w:r>
      <w:r w:rsidR="0092278A">
        <w:t xml:space="preserve"> and is gearing up to </w:t>
      </w:r>
      <w:r w:rsidR="001C75A8">
        <w:t xml:space="preserve">create new forms of digital and knowledge-based </w:t>
      </w:r>
      <w:r w:rsidR="00ED39F1">
        <w:t>business</w:t>
      </w:r>
      <w:r w:rsidR="0092278A">
        <w:t xml:space="preserve"> here. </w:t>
      </w:r>
    </w:p>
    <w:p w:rsidR="0092278A" w:rsidRPr="0092278A" w:rsidRDefault="0092278A" w:rsidP="00323B34">
      <w:pPr>
        <w:rPr>
          <w:rFonts w:cstheme="minorHAnsi"/>
          <w:color w:val="000000" w:themeColor="text1"/>
        </w:rPr>
      </w:pPr>
      <w:r w:rsidRPr="0092278A">
        <w:rPr>
          <w:rFonts w:eastAsia="Times New Roman" w:cstheme="minorHAnsi"/>
          <w:color w:val="000000" w:themeColor="text1"/>
          <w:shd w:val="clear" w:color="auto" w:fill="FFFFFF"/>
        </w:rPr>
        <w:t>Health City Caym</w:t>
      </w:r>
      <w:r w:rsidR="002C79C2">
        <w:rPr>
          <w:rFonts w:eastAsia="Times New Roman" w:cstheme="minorHAnsi"/>
          <w:color w:val="000000" w:themeColor="text1"/>
          <w:shd w:val="clear" w:color="auto" w:fill="FFFFFF"/>
        </w:rPr>
        <w:t>an Islands utilises</w:t>
      </w:r>
      <w:r w:rsidRPr="0092278A">
        <w:rPr>
          <w:rFonts w:eastAsia="Times New Roman" w:cstheme="minorHAnsi"/>
          <w:color w:val="000000" w:themeColor="text1"/>
          <w:shd w:val="clear" w:color="auto" w:fill="FFFFFF"/>
        </w:rPr>
        <w:t xml:space="preserve"> some of the most modern technology</w:t>
      </w:r>
      <w:r w:rsidR="00B14443">
        <w:rPr>
          <w:rFonts w:eastAsia="Times New Roman" w:cstheme="minorHAnsi"/>
          <w:color w:val="000000" w:themeColor="text1"/>
          <w:shd w:val="clear" w:color="auto" w:fill="FFFFFF"/>
        </w:rPr>
        <w:t xml:space="preserve"> available anywhere</w:t>
      </w:r>
      <w:r>
        <w:rPr>
          <w:rFonts w:eastAsia="Times New Roman" w:cstheme="minorHAnsi"/>
          <w:color w:val="000000" w:themeColor="text1"/>
          <w:shd w:val="clear" w:color="auto" w:fill="FFFFFF"/>
        </w:rPr>
        <w:t>.</w:t>
      </w:r>
      <w:r w:rsidRPr="0092278A">
        <w:rPr>
          <w:rFonts w:eastAsia="Times New Roman" w:cstheme="minorHAnsi"/>
          <w:color w:val="000000" w:themeColor="text1"/>
          <w:shd w:val="clear" w:color="auto" w:fill="FFFFFF"/>
        </w:rPr>
        <w:t xml:space="preserve"> </w:t>
      </w:r>
      <w:r w:rsidR="00F96128">
        <w:rPr>
          <w:rFonts w:eastAsia="Times New Roman" w:cstheme="minorHAnsi"/>
          <w:color w:val="000000" w:themeColor="text1"/>
          <w:shd w:val="clear" w:color="auto" w:fill="FFFFFF"/>
        </w:rPr>
        <w:t>It is</w:t>
      </w:r>
      <w:r w:rsidRPr="0092278A">
        <w:rPr>
          <w:rFonts w:eastAsia="Times New Roman" w:cstheme="minorHAnsi"/>
          <w:color w:val="000000" w:themeColor="text1"/>
          <w:shd w:val="clear" w:color="auto" w:fill="FFFFFF"/>
        </w:rPr>
        <w:t xml:space="preserve"> the first hospital in the English-speaking Caribbean to use robotic navigation for joint replacements; the first to install artificial hearts; and much more. </w:t>
      </w:r>
      <w:r w:rsidR="005564B5">
        <w:rPr>
          <w:rFonts w:eastAsia="Times New Roman" w:cstheme="minorHAnsi"/>
          <w:color w:val="000000" w:themeColor="text1"/>
          <w:shd w:val="clear" w:color="auto" w:fill="FFFFFF"/>
        </w:rPr>
        <w:t xml:space="preserve">This is a key part of our medical tourism platform. </w:t>
      </w:r>
    </w:p>
    <w:p w:rsidR="0092278A" w:rsidRPr="0092278A" w:rsidRDefault="005564B5" w:rsidP="00323B34">
      <w:pPr>
        <w:rPr>
          <w:rFonts w:cstheme="minorHAnsi"/>
        </w:rPr>
      </w:pPr>
      <w:r>
        <w:rPr>
          <w:rFonts w:cstheme="minorHAnsi"/>
        </w:rPr>
        <w:t xml:space="preserve">And we continue to look to diversify financial services, more recently by attracting more reinsurance companies into Cayman – taking advantage of disruption in other </w:t>
      </w:r>
      <w:r w:rsidR="007552CC">
        <w:rPr>
          <w:rFonts w:cstheme="minorHAnsi"/>
        </w:rPr>
        <w:t>jurisdictions</w:t>
      </w:r>
      <w:r>
        <w:rPr>
          <w:rFonts w:cstheme="minorHAnsi"/>
        </w:rPr>
        <w:t xml:space="preserve"> to create new opportunities</w:t>
      </w:r>
      <w:r w:rsidR="007552CC">
        <w:rPr>
          <w:rFonts w:cstheme="minorHAnsi"/>
        </w:rPr>
        <w:t xml:space="preserve"> for us</w:t>
      </w:r>
      <w:r>
        <w:rPr>
          <w:rFonts w:cstheme="minorHAnsi"/>
        </w:rPr>
        <w:t xml:space="preserve">.   </w:t>
      </w:r>
    </w:p>
    <w:p w:rsidR="00FC77EF" w:rsidRDefault="007552CC" w:rsidP="00323B34">
      <w:r>
        <w:t xml:space="preserve">But growth too brings its own set of challenges that we must manage. </w:t>
      </w:r>
      <w:r w:rsidR="00FC77EF" w:rsidRPr="007552CC">
        <w:t>If we are to continue to grow, it is my view that we need to make</w:t>
      </w:r>
      <w:r w:rsidR="00FC77EF">
        <w:t xml:space="preserve"> really creative use of the scarce space we have.  </w:t>
      </w:r>
      <w:r w:rsidR="0049422A">
        <w:t xml:space="preserve">And despite the huge strides we have made in recent years we must improve our future infrastructure, particularly our road network.  </w:t>
      </w:r>
      <w:r w:rsidR="00FC77EF">
        <w:t>The Government is currently consulting on a draft national planning framework that begins to look at some of the crucial land use choices that will face us in the years ahead.  I support that consultation process and I hope everyone will want to take part in the debate.</w:t>
      </w:r>
    </w:p>
    <w:p w:rsidR="00FC77EF" w:rsidRDefault="00FC77EF" w:rsidP="00323B34">
      <w:r>
        <w:t xml:space="preserve">However, the planning framework considers a relatively short time horizon </w:t>
      </w:r>
      <w:r w:rsidR="00CF78D5">
        <w:t>and inevitably therefore</w:t>
      </w:r>
      <w:r w:rsidR="00A301AB">
        <w:t xml:space="preserve"> this causes participants to </w:t>
      </w:r>
      <w:r w:rsidR="00CF78D5">
        <w:t xml:space="preserve"> focus on marginal or incremental change.</w:t>
      </w:r>
    </w:p>
    <w:p w:rsidR="00CF78D5" w:rsidRDefault="00CF78D5" w:rsidP="00323B34">
      <w:r>
        <w:t xml:space="preserve">This has traditionally been the Caymanian way.  We have taken a pragmatic approach and looked to make relatively small changes over time as circumstances have changed.  </w:t>
      </w:r>
      <w:r w:rsidR="00844C7B">
        <w:t xml:space="preserve"> </w:t>
      </w:r>
    </w:p>
    <w:p w:rsidR="00B14443" w:rsidRDefault="00CF78D5" w:rsidP="00323B34">
      <w:r>
        <w:t xml:space="preserve">Over a period of </w:t>
      </w:r>
      <w:r w:rsidR="002426DD">
        <w:t>decades,</w:t>
      </w:r>
      <w:r>
        <w:t xml:space="preserve"> we have </w:t>
      </w:r>
      <w:r w:rsidR="002426DD">
        <w:t xml:space="preserve">gradually </w:t>
      </w:r>
      <w:r>
        <w:t>allowed</w:t>
      </w:r>
      <w:r w:rsidR="002426DD">
        <w:t xml:space="preserve"> </w:t>
      </w:r>
      <w:r>
        <w:t>taller building</w:t>
      </w:r>
      <w:r w:rsidR="002426DD">
        <w:t xml:space="preserve">s as the </w:t>
      </w:r>
      <w:r>
        <w:t>demand for property for development</w:t>
      </w:r>
      <w:r w:rsidR="002426DD">
        <w:t xml:space="preserve"> increased</w:t>
      </w:r>
      <w:r w:rsidR="009B41E6">
        <w:t xml:space="preserve">.  </w:t>
      </w:r>
      <w:r w:rsidR="00B14443">
        <w:t>This demand continues and indeed strengthens and with the growth we are now experiencing there is already pressure to go beyond the current maximum of 10 stories above ground level.</w:t>
      </w:r>
    </w:p>
    <w:p w:rsidR="009B41E6" w:rsidRDefault="009B41E6" w:rsidP="00323B34">
      <w:r>
        <w:t>I pose this as a series of questions that we as a nation should now consider, do we want to continue with th</w:t>
      </w:r>
      <w:r w:rsidR="002426DD">
        <w:t>e</w:t>
      </w:r>
      <w:r>
        <w:t xml:space="preserve"> approach of incremental change?  Or is now the time for us to </w:t>
      </w:r>
      <w:r w:rsidR="002426DD">
        <w:t xml:space="preserve">think </w:t>
      </w:r>
      <w:r w:rsidR="00B3595D">
        <w:t xml:space="preserve">bigger </w:t>
      </w:r>
      <w:r w:rsidR="002426DD">
        <w:t xml:space="preserve">and act </w:t>
      </w:r>
      <w:r w:rsidR="00B3595D">
        <w:t>more boldly</w:t>
      </w:r>
      <w:r w:rsidR="002426DD">
        <w:t xml:space="preserve"> when it comes to our land use and building heights</w:t>
      </w:r>
      <w:r>
        <w:t>?  If so, how high and where do we want future development to be allowed?</w:t>
      </w:r>
    </w:p>
    <w:p w:rsidR="002426DD" w:rsidRDefault="009B41E6" w:rsidP="00323B34">
      <w:r>
        <w:t xml:space="preserve">Last week, speaking to the Chamber of Commerce I </w:t>
      </w:r>
      <w:r w:rsidR="00F96128">
        <w:t>discussed the work</w:t>
      </w:r>
      <w:r>
        <w:t xml:space="preserve"> Government </w:t>
      </w:r>
      <w:r w:rsidR="00B65C13">
        <w:t>is doing</w:t>
      </w:r>
      <w:r>
        <w:t xml:space="preserve"> in partnership with b</w:t>
      </w:r>
      <w:r w:rsidR="00580B7D">
        <w:t>usiness and the wider community</w:t>
      </w:r>
      <w:r>
        <w:t xml:space="preserve"> to revitalize our capital, George Town.</w:t>
      </w:r>
      <w:r w:rsidR="003D61A7">
        <w:t xml:space="preserve">  I encouraged all involved to think creatively about how we might best use the space in George Town and the uses to which it might be put.  While</w:t>
      </w:r>
      <w:r w:rsidR="00B14443">
        <w:t xml:space="preserve"> I personally favour </w:t>
      </w:r>
      <w:r w:rsidR="003D61A7">
        <w:t xml:space="preserve">mixed-use development across the </w:t>
      </w:r>
      <w:r w:rsidR="003D61A7">
        <w:lastRenderedPageBreak/>
        <w:t xml:space="preserve">redevelopment area, this is a genuinely inclusive process and the Government is willing to listen positively to the ideas people will bring forward.  </w:t>
      </w:r>
    </w:p>
    <w:p w:rsidR="009B41E6" w:rsidRDefault="003D61A7" w:rsidP="00323B34">
      <w:r>
        <w:t xml:space="preserve">The Government has already removed many of the constraints that have prevented innovative planning approaches in George Town in the past.  </w:t>
      </w:r>
      <w:r w:rsidR="00B65C13">
        <w:t>W</w:t>
      </w:r>
      <w:r>
        <w:t xml:space="preserve">e would be willing to look further and remove other obstacles such as restrictions on building heights in order to see the kind of positive redevelopment we want </w:t>
      </w:r>
      <w:r w:rsidR="005821E4">
        <w:t>in our Capital</w:t>
      </w:r>
      <w:r>
        <w:t>.</w:t>
      </w:r>
    </w:p>
    <w:p w:rsidR="003D61A7" w:rsidRDefault="003D61A7" w:rsidP="00323B34">
      <w:r>
        <w:t xml:space="preserve">The other obvious example of the potential for taller buildings </w:t>
      </w:r>
      <w:r w:rsidR="00321415">
        <w:t>is</w:t>
      </w:r>
      <w:r>
        <w:t xml:space="preserve"> along the Seven Mile Beach corridor.  All the messages about the strength of the tourism market and the luxury housing market suggest that there may be no obvious limit to building height in terms of what the market will bear.  The question becomes</w:t>
      </w:r>
      <w:r w:rsidR="00B65C13">
        <w:t xml:space="preserve"> then</w:t>
      </w:r>
      <w:r>
        <w:t>, what is our community willing to see happen?</w:t>
      </w:r>
    </w:p>
    <w:p w:rsidR="003D61A7" w:rsidRDefault="00580B7D" w:rsidP="00323B34">
      <w:r>
        <w:t>The answer to that</w:t>
      </w:r>
      <w:r w:rsidR="003D61A7">
        <w:t xml:space="preserve"> crucially will depend upon the benefits that any such development brings</w:t>
      </w:r>
      <w:r w:rsidR="00904914">
        <w:t xml:space="preserve">.  I said earlier that if we are to take bold steps then there must be clear and tangible benefits for Caymanians.  </w:t>
      </w:r>
      <w:r w:rsidR="005821E4">
        <w:t>I</w:t>
      </w:r>
      <w:r w:rsidR="00904914">
        <w:t>f development is seen to be just about luxury hotels and accommodation for rich foreigners then our community will rightly re</w:t>
      </w:r>
      <w:r w:rsidR="00B14443">
        <w:t>ject it.  If on the other hand,</w:t>
      </w:r>
      <w:r w:rsidR="005821E4">
        <w:t xml:space="preserve"> </w:t>
      </w:r>
      <w:r w:rsidR="00904914">
        <w:t xml:space="preserve">it is </w:t>
      </w:r>
      <w:r w:rsidR="005821E4">
        <w:t xml:space="preserve">not just </w:t>
      </w:r>
      <w:r w:rsidR="00904914">
        <w:t>seen to be</w:t>
      </w:r>
      <w:r w:rsidR="005821E4">
        <w:t>, but actually is about,</w:t>
      </w:r>
      <w:r w:rsidR="00904914">
        <w:t xml:space="preserve"> the delivery of improvements in infrastructure and in the economic </w:t>
      </w:r>
      <w:r w:rsidR="00F96128">
        <w:t xml:space="preserve">and employment opportunities </w:t>
      </w:r>
      <w:r w:rsidR="00904914">
        <w:t xml:space="preserve">and </w:t>
      </w:r>
      <w:r w:rsidR="00F96128">
        <w:t xml:space="preserve">the </w:t>
      </w:r>
      <w:r w:rsidR="00904914">
        <w:t>social conditions of Caymanians then I believe this is a debate we should be willing to engage in.</w:t>
      </w:r>
    </w:p>
    <w:p w:rsidR="00363EEA" w:rsidRDefault="00904914" w:rsidP="00323B34">
      <w:r>
        <w:t xml:space="preserve">By way of a kick start to that debate, I </w:t>
      </w:r>
      <w:r w:rsidR="0099456F">
        <w:t xml:space="preserve">can say today that </w:t>
      </w:r>
      <w:r w:rsidR="00B14443">
        <w:t xml:space="preserve">representatives from </w:t>
      </w:r>
      <w:r>
        <w:t xml:space="preserve">Dart Enterprises </w:t>
      </w:r>
      <w:r w:rsidR="0099456F">
        <w:t xml:space="preserve">have </w:t>
      </w:r>
      <w:r w:rsidR="00F96128">
        <w:t xml:space="preserve">recently </w:t>
      </w:r>
      <w:r w:rsidR="0099456F">
        <w:t xml:space="preserve">spoken to Government regarding </w:t>
      </w:r>
      <w:r w:rsidR="00363EEA">
        <w:t xml:space="preserve">plans for </w:t>
      </w:r>
      <w:r w:rsidR="003357DF">
        <w:t xml:space="preserve">a </w:t>
      </w:r>
      <w:r w:rsidR="00451486">
        <w:t>landmark</w:t>
      </w:r>
      <w:r w:rsidR="003357DF" w:rsidRPr="00451486">
        <w:t xml:space="preserve"> </w:t>
      </w:r>
      <w:r>
        <w:t xml:space="preserve">development </w:t>
      </w:r>
      <w:r w:rsidR="005821E4">
        <w:t xml:space="preserve">within Camana Bay </w:t>
      </w:r>
      <w:r w:rsidR="00363EEA">
        <w:t xml:space="preserve"> </w:t>
      </w:r>
      <w:r>
        <w:t>that include</w:t>
      </w:r>
      <w:r w:rsidR="00363EEA">
        <w:t>s</w:t>
      </w:r>
      <w:r>
        <w:t xml:space="preserve"> a</w:t>
      </w:r>
      <w:r w:rsidR="003357DF">
        <w:t>n iconic</w:t>
      </w:r>
      <w:r>
        <w:t xml:space="preserve"> </w:t>
      </w:r>
      <w:r w:rsidR="00AD1FDE">
        <w:t xml:space="preserve">tower </w:t>
      </w:r>
      <w:r>
        <w:t>that would greatly exceed the cu</w:t>
      </w:r>
      <w:r w:rsidR="00363EEA">
        <w:t xml:space="preserve">rrent development height limits - </w:t>
      </w:r>
      <w:r>
        <w:t xml:space="preserve">creating a new skyline that would be </w:t>
      </w:r>
      <w:r w:rsidR="00865703">
        <w:t>recognizable</w:t>
      </w:r>
      <w:r>
        <w:t xml:space="preserve"> the world over.</w:t>
      </w:r>
      <w:r w:rsidR="0099456F">
        <w:t xml:space="preserve"> </w:t>
      </w:r>
      <w:r w:rsidR="00AD1FDE">
        <w:t xml:space="preserve">With this development they will  </w:t>
      </w:r>
      <w:r w:rsidR="00363EEA">
        <w:t>commit to investing in excess of an additional $1</w:t>
      </w:r>
      <w:r w:rsidR="003A71CC">
        <w:t xml:space="preserve"> ½ </w:t>
      </w:r>
      <w:r w:rsidR="00363EEA">
        <w:t xml:space="preserve"> billion into the Cayman </w:t>
      </w:r>
      <w:r w:rsidR="00580B7D">
        <w:t>Islands economy, not just i</w:t>
      </w:r>
      <w:r w:rsidR="00363EEA">
        <w:t>n the development i</w:t>
      </w:r>
      <w:r w:rsidR="00580B7D">
        <w:t>tself but i</w:t>
      </w:r>
      <w:r w:rsidR="00363EEA">
        <w:t>n critical infrastructure improvements</w:t>
      </w:r>
      <w:r w:rsidR="003A71CC">
        <w:t xml:space="preserve"> and supporting workforce development</w:t>
      </w:r>
      <w:r w:rsidR="00363EEA">
        <w:t xml:space="preserve">.  </w:t>
      </w:r>
    </w:p>
    <w:p w:rsidR="005A0F60" w:rsidRDefault="005A0F60" w:rsidP="00323B34">
      <w:pPr>
        <w:rPr>
          <w:iCs/>
        </w:rPr>
      </w:pPr>
      <w:r w:rsidRPr="00414949">
        <w:rPr>
          <w:iCs/>
        </w:rPr>
        <w:t xml:space="preserve">We know that future development along Seven Mile Beach is inevitable.  </w:t>
      </w:r>
      <w:r w:rsidR="00865703">
        <w:rPr>
          <w:iCs/>
        </w:rPr>
        <w:t xml:space="preserve">In fact the new wave of redevelopment started some years ago and is now accelerating with the demolition of </w:t>
      </w:r>
      <w:r w:rsidR="00F16C8F">
        <w:rPr>
          <w:iCs/>
        </w:rPr>
        <w:t xml:space="preserve">condominium complexes built in the 70’s and 80’s and the construction of new 10 story </w:t>
      </w:r>
      <w:r w:rsidR="00F96128">
        <w:rPr>
          <w:iCs/>
        </w:rPr>
        <w:t xml:space="preserve">luxury </w:t>
      </w:r>
      <w:r w:rsidR="00F16C8F">
        <w:rPr>
          <w:iCs/>
        </w:rPr>
        <w:t xml:space="preserve">residences in their stead. </w:t>
      </w:r>
      <w:r w:rsidRPr="00414949">
        <w:rPr>
          <w:iCs/>
        </w:rPr>
        <w:t xml:space="preserve">The </w:t>
      </w:r>
      <w:r w:rsidR="00CB17AE">
        <w:rPr>
          <w:iCs/>
        </w:rPr>
        <w:t>question is</w:t>
      </w:r>
      <w:r w:rsidRPr="00414949">
        <w:rPr>
          <w:iCs/>
        </w:rPr>
        <w:t xml:space="preserve"> </w:t>
      </w:r>
      <w:r w:rsidR="00F16C8F">
        <w:rPr>
          <w:iCs/>
        </w:rPr>
        <w:t xml:space="preserve">whether we wish to </w:t>
      </w:r>
      <w:r w:rsidR="00580B7D">
        <w:rPr>
          <w:iCs/>
        </w:rPr>
        <w:t xml:space="preserve">continue to </w:t>
      </w:r>
      <w:r w:rsidR="00F16C8F">
        <w:rPr>
          <w:iCs/>
        </w:rPr>
        <w:t>limit the type of development</w:t>
      </w:r>
      <w:r w:rsidR="00CB17AE">
        <w:rPr>
          <w:iCs/>
        </w:rPr>
        <w:t xml:space="preserve"> in the seven mile beach corridor</w:t>
      </w:r>
      <w:r w:rsidR="00F16C8F">
        <w:rPr>
          <w:iCs/>
        </w:rPr>
        <w:t xml:space="preserve"> in line</w:t>
      </w:r>
      <w:r>
        <w:rPr>
          <w:iCs/>
        </w:rPr>
        <w:t xml:space="preserve"> with the status quo</w:t>
      </w:r>
      <w:r w:rsidR="00F16C8F">
        <w:rPr>
          <w:iCs/>
        </w:rPr>
        <w:t>,</w:t>
      </w:r>
      <w:r w:rsidRPr="00414949">
        <w:rPr>
          <w:iCs/>
        </w:rPr>
        <w:t xml:space="preserve"> gradually ratcheting up buildi</w:t>
      </w:r>
      <w:r w:rsidR="00F16C8F">
        <w:rPr>
          <w:iCs/>
        </w:rPr>
        <w:t>ng heights and redeveloping</w:t>
      </w:r>
      <w:r w:rsidRPr="00414949">
        <w:rPr>
          <w:iCs/>
        </w:rPr>
        <w:t xml:space="preserve"> existing sites to take advan</w:t>
      </w:r>
      <w:r w:rsidR="00F96128">
        <w:rPr>
          <w:iCs/>
        </w:rPr>
        <w:t>tage of changing regulations.  If so, t</w:t>
      </w:r>
      <w:r w:rsidRPr="00414949">
        <w:rPr>
          <w:iCs/>
        </w:rPr>
        <w:t xml:space="preserve">he result </w:t>
      </w:r>
      <w:r w:rsidR="00580B7D">
        <w:rPr>
          <w:iCs/>
        </w:rPr>
        <w:t>will</w:t>
      </w:r>
      <w:r w:rsidRPr="00414949">
        <w:rPr>
          <w:iCs/>
        </w:rPr>
        <w:t xml:space="preserve"> be more of the same in terms of what Seven Mile Beach </w:t>
      </w:r>
      <w:r>
        <w:rPr>
          <w:iCs/>
        </w:rPr>
        <w:t xml:space="preserve">is slowly </w:t>
      </w:r>
      <w:r w:rsidRPr="00414949">
        <w:rPr>
          <w:iCs/>
        </w:rPr>
        <w:t>becom</w:t>
      </w:r>
      <w:r>
        <w:rPr>
          <w:iCs/>
        </w:rPr>
        <w:t>ing</w:t>
      </w:r>
      <w:r w:rsidRPr="00414949">
        <w:rPr>
          <w:iCs/>
        </w:rPr>
        <w:t xml:space="preserve"> – just a higher wall of glass and concrete than we have at present</w:t>
      </w:r>
      <w:r>
        <w:rPr>
          <w:iCs/>
        </w:rPr>
        <w:t xml:space="preserve"> </w:t>
      </w:r>
      <w:r w:rsidR="00CB0242">
        <w:rPr>
          <w:iCs/>
        </w:rPr>
        <w:t xml:space="preserve">and </w:t>
      </w:r>
      <w:r w:rsidR="00F96128">
        <w:rPr>
          <w:iCs/>
        </w:rPr>
        <w:t>which</w:t>
      </w:r>
      <w:r>
        <w:rPr>
          <w:iCs/>
        </w:rPr>
        <w:t xml:space="preserve"> continues to take over the whole beach</w:t>
      </w:r>
      <w:r w:rsidRPr="00414949">
        <w:rPr>
          <w:iCs/>
        </w:rPr>
        <w:t>.</w:t>
      </w:r>
    </w:p>
    <w:p w:rsidR="005A0F60" w:rsidRPr="00414949" w:rsidRDefault="005A0F60" w:rsidP="00323B34">
      <w:pPr>
        <w:rPr>
          <w:iCs/>
        </w:rPr>
      </w:pPr>
      <w:r>
        <w:rPr>
          <w:iCs/>
        </w:rPr>
        <w:t>Perhaps we can be content with this and the economic activity this incremental and ad</w:t>
      </w:r>
      <w:r w:rsidR="00F16C8F">
        <w:rPr>
          <w:iCs/>
        </w:rPr>
        <w:t xml:space="preserve"> </w:t>
      </w:r>
      <w:r>
        <w:rPr>
          <w:iCs/>
        </w:rPr>
        <w:t xml:space="preserve">hoc approach will create over the next ten or so years.  But what about the next decade and the ones after that? This approach is unlikely to ensure that as a country we maximize the </w:t>
      </w:r>
      <w:r w:rsidR="00F96128">
        <w:rPr>
          <w:iCs/>
        </w:rPr>
        <w:t xml:space="preserve">full </w:t>
      </w:r>
      <w:r w:rsidR="00CB0242">
        <w:rPr>
          <w:iCs/>
        </w:rPr>
        <w:t xml:space="preserve">economic </w:t>
      </w:r>
      <w:r>
        <w:rPr>
          <w:iCs/>
        </w:rPr>
        <w:t>benefits of the Seven Mile Beach Corridor.</w:t>
      </w:r>
    </w:p>
    <w:p w:rsidR="005A0F60" w:rsidRDefault="002944CD" w:rsidP="00323B34">
      <w:pPr>
        <w:rPr>
          <w:iCs/>
        </w:rPr>
      </w:pPr>
      <w:r>
        <w:rPr>
          <w:iCs/>
        </w:rPr>
        <w:t>The alternative is to be bold and l</w:t>
      </w:r>
      <w:r w:rsidR="005A0F60" w:rsidRPr="00414949">
        <w:rPr>
          <w:iCs/>
        </w:rPr>
        <w:t xml:space="preserve">ook at something different.  </w:t>
      </w:r>
      <w:r w:rsidR="005A0F60">
        <w:rPr>
          <w:iCs/>
        </w:rPr>
        <w:t>A more proactive approach that consider</w:t>
      </w:r>
      <w:r w:rsidR="008B2380">
        <w:rPr>
          <w:iCs/>
        </w:rPr>
        <w:t>s</w:t>
      </w:r>
      <w:r w:rsidR="005A0F60">
        <w:rPr>
          <w:iCs/>
        </w:rPr>
        <w:t xml:space="preserve"> taller buildings </w:t>
      </w:r>
      <w:r w:rsidR="008B2380">
        <w:rPr>
          <w:iCs/>
        </w:rPr>
        <w:t xml:space="preserve">and </w:t>
      </w:r>
      <w:r w:rsidR="005A0F60">
        <w:rPr>
          <w:iCs/>
        </w:rPr>
        <w:t>that conserves ever scarcer beach land on the important Seven Mile Beach</w:t>
      </w:r>
      <w:r w:rsidR="008B2380">
        <w:rPr>
          <w:iCs/>
        </w:rPr>
        <w:t xml:space="preserve"> strip</w:t>
      </w:r>
      <w:r w:rsidR="005A0F60">
        <w:rPr>
          <w:iCs/>
        </w:rPr>
        <w:t>.  Tall</w:t>
      </w:r>
      <w:r w:rsidR="001D42C4">
        <w:rPr>
          <w:iCs/>
        </w:rPr>
        <w:t>er buildings but in particular</w:t>
      </w:r>
      <w:r w:rsidR="005A0F60">
        <w:rPr>
          <w:iCs/>
        </w:rPr>
        <w:t xml:space="preserve"> hotel </w:t>
      </w:r>
      <w:r w:rsidR="007B1CB1">
        <w:rPr>
          <w:iCs/>
        </w:rPr>
        <w:t>developments</w:t>
      </w:r>
      <w:r w:rsidR="005A0F60">
        <w:rPr>
          <w:iCs/>
        </w:rPr>
        <w:t xml:space="preserve"> that generate much more income and economic </w:t>
      </w:r>
      <w:r w:rsidR="005A0F60">
        <w:rPr>
          <w:iCs/>
        </w:rPr>
        <w:lastRenderedPageBreak/>
        <w:t xml:space="preserve">activity for our islands than other types of </w:t>
      </w:r>
      <w:r>
        <w:rPr>
          <w:iCs/>
        </w:rPr>
        <w:t>development</w:t>
      </w:r>
      <w:r w:rsidR="005A0F60">
        <w:rPr>
          <w:iCs/>
        </w:rPr>
        <w:t xml:space="preserve"> do. Taller buildings that will require developers </w:t>
      </w:r>
      <w:bookmarkStart w:id="0" w:name="_GoBack"/>
      <w:bookmarkEnd w:id="0"/>
      <w:r w:rsidR="005A0F60">
        <w:rPr>
          <w:iCs/>
        </w:rPr>
        <w:t xml:space="preserve">to give back more of the beach and to have farther setbacks - </w:t>
      </w:r>
      <w:r w:rsidR="005A0F60" w:rsidRPr="000B13B7">
        <w:rPr>
          <w:iCs/>
        </w:rPr>
        <w:t xml:space="preserve">creating a large open space between the </w:t>
      </w:r>
      <w:r w:rsidR="005A0F60">
        <w:rPr>
          <w:iCs/>
        </w:rPr>
        <w:t>building</w:t>
      </w:r>
      <w:r w:rsidR="005A0F60" w:rsidRPr="000B13B7">
        <w:rPr>
          <w:iCs/>
        </w:rPr>
        <w:t xml:space="preserve"> and the beach.</w:t>
      </w:r>
    </w:p>
    <w:p w:rsidR="005A0F60" w:rsidRPr="00414949" w:rsidRDefault="005A0F60" w:rsidP="00323B34">
      <w:pPr>
        <w:rPr>
          <w:iCs/>
        </w:rPr>
      </w:pPr>
      <w:r w:rsidRPr="00414949">
        <w:rPr>
          <w:iCs/>
        </w:rPr>
        <w:t xml:space="preserve">I </w:t>
      </w:r>
      <w:r w:rsidR="001D42C4">
        <w:rPr>
          <w:iCs/>
        </w:rPr>
        <w:t>believe</w:t>
      </w:r>
      <w:r w:rsidRPr="00414949">
        <w:rPr>
          <w:iCs/>
        </w:rPr>
        <w:t xml:space="preserve"> we must at least take a long, hard look </w:t>
      </w:r>
      <w:r w:rsidR="003A71CC" w:rsidRPr="00414949">
        <w:rPr>
          <w:iCs/>
        </w:rPr>
        <w:t>at the</w:t>
      </w:r>
      <w:r w:rsidRPr="00414949">
        <w:rPr>
          <w:iCs/>
        </w:rPr>
        <w:t xml:space="preserve"> potential for the kind of tower Dart is proposing.</w:t>
      </w:r>
    </w:p>
    <w:p w:rsidR="005A0F60" w:rsidRPr="00414949" w:rsidRDefault="005A0F60" w:rsidP="00323B34">
      <w:pPr>
        <w:rPr>
          <w:iCs/>
        </w:rPr>
      </w:pPr>
      <w:r w:rsidRPr="00414949">
        <w:rPr>
          <w:iCs/>
        </w:rPr>
        <w:t>The development would necessarily be mixed-use with hotel, residential</w:t>
      </w:r>
      <w:r>
        <w:rPr>
          <w:iCs/>
        </w:rPr>
        <w:t>, retail</w:t>
      </w:r>
      <w:r w:rsidRPr="00414949">
        <w:rPr>
          <w:iCs/>
        </w:rPr>
        <w:t xml:space="preserve"> and entertainment </w:t>
      </w:r>
      <w:r>
        <w:rPr>
          <w:iCs/>
        </w:rPr>
        <w:t>spaces</w:t>
      </w:r>
      <w:r w:rsidRPr="00414949">
        <w:rPr>
          <w:iCs/>
        </w:rPr>
        <w:t xml:space="preserve">.  </w:t>
      </w:r>
    </w:p>
    <w:p w:rsidR="005A0F60" w:rsidRDefault="005A0F60" w:rsidP="00323B34">
      <w:pPr>
        <w:rPr>
          <w:iCs/>
        </w:rPr>
      </w:pPr>
      <w:r w:rsidRPr="00414949">
        <w:rPr>
          <w:iCs/>
        </w:rPr>
        <w:t xml:space="preserve">The </w:t>
      </w:r>
      <w:r w:rsidR="002944CD">
        <w:rPr>
          <w:iCs/>
        </w:rPr>
        <w:t xml:space="preserve">potential </w:t>
      </w:r>
      <w:r w:rsidRPr="00414949">
        <w:rPr>
          <w:iCs/>
        </w:rPr>
        <w:t xml:space="preserve">economic benefits are considerable.  More and different construction jobs during the build phase.  New business and job opportunities for Caymanians to follow as new tourism and entertainment markets are developed to meet the needs of a different kind of tourist and a different kind of resident. </w:t>
      </w:r>
    </w:p>
    <w:p w:rsidR="003A71CC" w:rsidRPr="00414949" w:rsidRDefault="003A71CC" w:rsidP="00323B34">
      <w:pPr>
        <w:rPr>
          <w:iCs/>
        </w:rPr>
      </w:pPr>
      <w:r>
        <w:rPr>
          <w:iCs/>
        </w:rPr>
        <w:t xml:space="preserve">But we must also consider that such </w:t>
      </w:r>
      <w:r w:rsidR="00F96128">
        <w:rPr>
          <w:iCs/>
        </w:rPr>
        <w:t xml:space="preserve">a large scale development project would </w:t>
      </w:r>
      <w:r w:rsidR="00CB17AE">
        <w:rPr>
          <w:iCs/>
        </w:rPr>
        <w:t xml:space="preserve">create </w:t>
      </w:r>
      <w:r w:rsidR="00F96128">
        <w:rPr>
          <w:iCs/>
        </w:rPr>
        <w:t xml:space="preserve">hundreds of jobs and economic opportunities </w:t>
      </w:r>
      <w:r w:rsidR="00CB17AE">
        <w:rPr>
          <w:iCs/>
        </w:rPr>
        <w:t xml:space="preserve">and thus </w:t>
      </w:r>
      <w:r>
        <w:rPr>
          <w:iCs/>
        </w:rPr>
        <w:t xml:space="preserve">would also help to serve as a much needed buffer over the next few years </w:t>
      </w:r>
      <w:r w:rsidR="00F96128">
        <w:rPr>
          <w:iCs/>
        </w:rPr>
        <w:t>when</w:t>
      </w:r>
      <w:r>
        <w:rPr>
          <w:iCs/>
        </w:rPr>
        <w:t xml:space="preserve"> the </w:t>
      </w:r>
      <w:r w:rsidR="002944CD">
        <w:rPr>
          <w:iCs/>
        </w:rPr>
        <w:t xml:space="preserve">inevitable next </w:t>
      </w:r>
      <w:r>
        <w:rPr>
          <w:iCs/>
        </w:rPr>
        <w:t xml:space="preserve">recession </w:t>
      </w:r>
      <w:r w:rsidR="002944CD">
        <w:rPr>
          <w:iCs/>
        </w:rPr>
        <w:t>occurs</w:t>
      </w:r>
      <w:r>
        <w:rPr>
          <w:iCs/>
        </w:rPr>
        <w:t xml:space="preserve">.  </w:t>
      </w:r>
    </w:p>
    <w:p w:rsidR="00904914" w:rsidRDefault="005A0F60" w:rsidP="00323B34">
      <w:r w:rsidRPr="00414949">
        <w:rPr>
          <w:iCs/>
        </w:rPr>
        <w:t xml:space="preserve">As part of considering this or any similar proposal, any developer </w:t>
      </w:r>
      <w:r w:rsidR="002944CD">
        <w:rPr>
          <w:iCs/>
        </w:rPr>
        <w:t>will also need to bring forward</w:t>
      </w:r>
      <w:r w:rsidRPr="00414949">
        <w:rPr>
          <w:iCs/>
        </w:rPr>
        <w:t xml:space="preserve"> a significant programme of infrastructure investment.  This would necessarily include road improvements but also potentially social infrastructure – improvements to Cayman’s schools or investment in affordable housing </w:t>
      </w:r>
      <w:r>
        <w:rPr>
          <w:iCs/>
        </w:rPr>
        <w:t xml:space="preserve">for local people </w:t>
      </w:r>
      <w:r w:rsidRPr="00414949">
        <w:rPr>
          <w:iCs/>
        </w:rPr>
        <w:t>for example.</w:t>
      </w:r>
      <w:r w:rsidR="003A71CC">
        <w:rPr>
          <w:iCs/>
        </w:rPr>
        <w:t xml:space="preserve"> </w:t>
      </w:r>
      <w:r w:rsidR="00904914">
        <w:t>A</w:t>
      </w:r>
      <w:r w:rsidR="0099456F">
        <w:t xml:space="preserve">nd </w:t>
      </w:r>
      <w:r w:rsidR="003E3473">
        <w:t>so,</w:t>
      </w:r>
      <w:r w:rsidR="0099456F">
        <w:t xml:space="preserve"> a</w:t>
      </w:r>
      <w:r w:rsidR="00904914">
        <w:t>s a Caymanian</w:t>
      </w:r>
      <w:r w:rsidR="008B2380">
        <w:t>,</w:t>
      </w:r>
      <w:r w:rsidR="00904914">
        <w:t xml:space="preserve"> I am excited about the idea.  As Premier, I am determined that we engage positively with Dart and with any other developers who might want to bring forward such ideas to see what might be possible.</w:t>
      </w:r>
    </w:p>
    <w:p w:rsidR="00CE56A6" w:rsidRDefault="00AE3469" w:rsidP="00323B34">
      <w:r w:rsidRPr="00AE3469">
        <w:t>There is an awfully long way to go before such ideas might come to fruition but now is the time for a national debate. The Plan Cayman process gives us a timely and appropriate vehicle to have that national debate.  The next phase of consultation in that process will be on an area plan for the Seven Mile Beach Corridor and the potential for a landmark development can be addressed as part of that consultation.</w:t>
      </w:r>
      <w:r w:rsidR="00F60529" w:rsidRPr="00F60529">
        <w:t xml:space="preserve">  </w:t>
      </w:r>
      <w:r w:rsidR="00904914">
        <w:t xml:space="preserve"> I will leave it to Dart to outline their ideas in more detail and, as I have said, I would welcome others coming forward with other proposals.  </w:t>
      </w:r>
    </w:p>
    <w:p w:rsidR="00904914" w:rsidRDefault="00D10CBF" w:rsidP="00323B34">
      <w:r>
        <w:t>I wish to make it clear that t</w:t>
      </w:r>
      <w:r w:rsidR="00904914">
        <w:t xml:space="preserve">here has been no commitment from the Government to Dart or anyone else </w:t>
      </w:r>
      <w:r w:rsidR="00F96128">
        <w:t xml:space="preserve">at this stage </w:t>
      </w:r>
      <w:r w:rsidR="00904914">
        <w:t xml:space="preserve">but we </w:t>
      </w:r>
      <w:r w:rsidR="00F96128">
        <w:t xml:space="preserve">do </w:t>
      </w:r>
      <w:r>
        <w:t xml:space="preserve">believe we </w:t>
      </w:r>
      <w:r w:rsidR="00904914">
        <w:t xml:space="preserve">must be willing at least to consider the </w:t>
      </w:r>
      <w:r>
        <w:t>proposal</w:t>
      </w:r>
      <w:r w:rsidR="00904914">
        <w:t>.</w:t>
      </w:r>
    </w:p>
    <w:p w:rsidR="00311265" w:rsidRDefault="002944CD" w:rsidP="00323B34">
      <w:r>
        <w:t>The renowned architect Adrian Smith</w:t>
      </w:r>
      <w:r w:rsidR="00CE56A6">
        <w:t xml:space="preserve"> noted in an ar</w:t>
      </w:r>
      <w:r w:rsidR="00311265">
        <w:t xml:space="preserve">ticle on tall buildings that the landmarks they create often over time become a symbol of national pride and identity. </w:t>
      </w:r>
      <w:r w:rsidR="008B2380">
        <w:t>Such developments create</w:t>
      </w:r>
      <w:r w:rsidR="00311265">
        <w:t xml:space="preserve"> new types of jobs and economic benefit as well as serving as </w:t>
      </w:r>
      <w:r>
        <w:t xml:space="preserve">an </w:t>
      </w:r>
      <w:r w:rsidR="00311265">
        <w:t xml:space="preserve">iconic </w:t>
      </w:r>
      <w:r>
        <w:t xml:space="preserve">tourist </w:t>
      </w:r>
      <w:r w:rsidR="00311265">
        <w:t>attraction</w:t>
      </w:r>
      <w:r>
        <w:t xml:space="preserve"> </w:t>
      </w:r>
      <w:r w:rsidR="007B1CB1">
        <w:t>in their</w:t>
      </w:r>
      <w:r>
        <w:t xml:space="preserve"> own right</w:t>
      </w:r>
      <w:r w:rsidR="00311265">
        <w:t>.</w:t>
      </w:r>
    </w:p>
    <w:p w:rsidR="00CE56A6" w:rsidRDefault="00311265" w:rsidP="00323B34">
      <w:r>
        <w:t xml:space="preserve">Think for a minute the impact that the Burj Khalifa, which was designed by Adrian Smith, has </w:t>
      </w:r>
      <w:r w:rsidR="00CB17AE">
        <w:t>made</w:t>
      </w:r>
      <w:r>
        <w:t xml:space="preserve"> for Dubai.  Or indeed the impact of the Eiffel Tower on Paris and indeed France as a whole. </w:t>
      </w:r>
    </w:p>
    <w:p w:rsidR="00311265" w:rsidRPr="00311265" w:rsidRDefault="008B2380" w:rsidP="00323B34">
      <w:r>
        <w:t>Hang on</w:t>
      </w:r>
      <w:r w:rsidR="00311265" w:rsidRPr="00311265">
        <w:t>!  Before people start taking to social media to decry this idea</w:t>
      </w:r>
      <w:r>
        <w:t>,</w:t>
      </w:r>
      <w:r w:rsidR="00311265" w:rsidRPr="00311265">
        <w:t xml:space="preserve"> </w:t>
      </w:r>
      <w:r>
        <w:t>hear me out.</w:t>
      </w:r>
    </w:p>
    <w:p w:rsidR="00311265" w:rsidRPr="00311265" w:rsidRDefault="008B2380" w:rsidP="00323B34">
      <w:r>
        <w:t xml:space="preserve">Many people here </w:t>
      </w:r>
      <w:r w:rsidR="00311265" w:rsidRPr="00311265">
        <w:t xml:space="preserve">will know that Gustave Eiffel was commissioned to design </w:t>
      </w:r>
      <w:r>
        <w:t>his iconic tower</w:t>
      </w:r>
      <w:r w:rsidR="00311265" w:rsidRPr="00311265">
        <w:t xml:space="preserve"> for the 1889 World’s Fair in Paris.  What you may not know is that the proposed tower was immediately </w:t>
      </w:r>
      <w:r w:rsidR="00311265" w:rsidRPr="00311265">
        <w:lastRenderedPageBreak/>
        <w:t xml:space="preserve">controversial.  Indeed 300 members of the Paris artistic and cultural elite signed a petition to the </w:t>
      </w:r>
      <w:r>
        <w:t xml:space="preserve">Fair’s organizing </w:t>
      </w:r>
      <w:r w:rsidR="00311265" w:rsidRPr="00311265">
        <w:t xml:space="preserve">Committee asking for the project to be abandoned.  </w:t>
      </w:r>
    </w:p>
    <w:p w:rsidR="00311265" w:rsidRPr="00311265" w:rsidRDefault="00311265" w:rsidP="00323B34">
      <w:r w:rsidRPr="00311265">
        <w:t>Yes – petitions against progress were a thing even then.</w:t>
      </w:r>
    </w:p>
    <w:p w:rsidR="003A71CC" w:rsidRPr="00311265" w:rsidRDefault="003A71CC" w:rsidP="00323B34">
      <w:r w:rsidRPr="00311265">
        <w:t>But I digress.  Describing themselves as “passionate devotees of the hitherto untouched beauty of Paris”, they protested with all their strength and indignation against what they described as “this useless and monstrous Eiffel Tower”</w:t>
      </w:r>
      <w:r>
        <w:t xml:space="preserve"> that </w:t>
      </w:r>
      <w:r w:rsidR="008B2380">
        <w:t>they claimed</w:t>
      </w:r>
      <w:r w:rsidR="00D10CBF">
        <w:t xml:space="preserve"> </w:t>
      </w:r>
      <w:r>
        <w:t>would be antithetical to the traditions of the city and would overshadow existing cultural sites</w:t>
      </w:r>
      <w:r w:rsidRPr="00311265">
        <w:t xml:space="preserve">.  </w:t>
      </w:r>
    </w:p>
    <w:p w:rsidR="00F96128" w:rsidRDefault="00311265" w:rsidP="00323B34">
      <w:r w:rsidRPr="00311265">
        <w:t xml:space="preserve">I can just imagine those in Cayman who will make very similar – if not pretty much identical – objections to any proposals for a major development here.  Yet now, the Eiffel Tower is not just part of the Paris skyline; it is the very symbol of the city itself.  </w:t>
      </w:r>
    </w:p>
    <w:p w:rsidR="00311265" w:rsidRDefault="00311265" w:rsidP="00323B34">
      <w:r w:rsidRPr="00311265">
        <w:t>Could we in Cayman imagine a similarly iconic structure here that would come not to threaten our cultural heritage but to reimagine it and to symbolize the bold future we want for our Islands and our people?</w:t>
      </w:r>
    </w:p>
    <w:p w:rsidR="00F5014F" w:rsidRDefault="008B2380" w:rsidP="00323B34">
      <w:r w:rsidRPr="008B2380">
        <w:t>I have no doubt</w:t>
      </w:r>
      <w:r>
        <w:t xml:space="preserve"> that this last section of my speech this morning </w:t>
      </w:r>
      <w:r w:rsidR="00D10CBF">
        <w:t>will be highly</w:t>
      </w:r>
      <w:r>
        <w:t xml:space="preserve"> controversial and </w:t>
      </w:r>
      <w:r w:rsidR="00D10CBF">
        <w:t>will</w:t>
      </w:r>
      <w:r>
        <w:t xml:space="preserve"> ignite considerable debate.  </w:t>
      </w:r>
      <w:r w:rsidR="00D10CBF">
        <w:t xml:space="preserve">If so, good!  </w:t>
      </w:r>
      <w:r>
        <w:t>That is my intention be</w:t>
      </w:r>
      <w:r w:rsidR="00D10CBF">
        <w:t>cause this is a debate that the</w:t>
      </w:r>
      <w:r>
        <w:t xml:space="preserve"> country needs to </w:t>
      </w:r>
      <w:r w:rsidR="00D10CBF">
        <w:t>have</w:t>
      </w:r>
      <w:r>
        <w:t xml:space="preserve">.  </w:t>
      </w:r>
      <w:r w:rsidR="00D10CBF">
        <w:t xml:space="preserve">There is much that is within our grasp </w:t>
      </w:r>
      <w:r w:rsidR="00F96128">
        <w:t xml:space="preserve">if only we are bold </w:t>
      </w:r>
      <w:r w:rsidR="00D10CBF">
        <w:t>and the decisions we make will have profound impact on the long term economic outlook of these Islands.</w:t>
      </w:r>
    </w:p>
    <w:p w:rsidR="008B2380" w:rsidRDefault="00F96128" w:rsidP="00323B34">
      <w:r>
        <w:t>It comes down to a matter of choice about the future we want for ourselves and these Islands</w:t>
      </w:r>
      <w:r w:rsidR="00D10CBF">
        <w:t>.  Brutus, in Shakespeare’</w:t>
      </w:r>
      <w:r w:rsidR="00057C5C">
        <w:t>s Julius Caesar</w:t>
      </w:r>
      <w:r w:rsidR="00CB17AE">
        <w:t>,</w:t>
      </w:r>
      <w:r w:rsidR="00057C5C">
        <w:t xml:space="preserve"> put it this way</w:t>
      </w:r>
      <w:r w:rsidR="00D10CBF">
        <w:t>:</w:t>
      </w:r>
    </w:p>
    <w:p w:rsidR="00494DFC" w:rsidRPr="00494DFC" w:rsidRDefault="00494DFC" w:rsidP="00323B34">
      <w:r w:rsidRPr="00494DFC">
        <w:t>There is a tide in the affairs of men</w:t>
      </w:r>
    </w:p>
    <w:p w:rsidR="00494DFC" w:rsidRPr="00494DFC" w:rsidRDefault="00494DFC" w:rsidP="00323B34">
      <w:r w:rsidRPr="00494DFC">
        <w:t>Which, taken at the flood, leads on to fortune;</w:t>
      </w:r>
    </w:p>
    <w:p w:rsidR="00494DFC" w:rsidRPr="00494DFC" w:rsidRDefault="00494DFC" w:rsidP="00323B34">
      <w:r w:rsidRPr="00494DFC">
        <w:t>Omitted, all the voyage of their life</w:t>
      </w:r>
    </w:p>
    <w:p w:rsidR="00494DFC" w:rsidRPr="00494DFC" w:rsidRDefault="00494DFC" w:rsidP="00323B34">
      <w:r w:rsidRPr="00494DFC">
        <w:t>Is bound in shallows and in miseries.</w:t>
      </w:r>
    </w:p>
    <w:p w:rsidR="00494DFC" w:rsidRPr="00494DFC" w:rsidRDefault="00494DFC" w:rsidP="00323B34">
      <w:r w:rsidRPr="00494DFC">
        <w:t>On such a full sea are we now afloat,</w:t>
      </w:r>
    </w:p>
    <w:p w:rsidR="00494DFC" w:rsidRPr="00494DFC" w:rsidRDefault="00494DFC" w:rsidP="00323B34">
      <w:r w:rsidRPr="00494DFC">
        <w:t>And we must take the current when it serves,</w:t>
      </w:r>
    </w:p>
    <w:p w:rsidR="00494DFC" w:rsidRDefault="00494DFC" w:rsidP="00323B34">
      <w:r w:rsidRPr="00494DFC">
        <w:t>Or lose our ventures.</w:t>
      </w:r>
    </w:p>
    <w:p w:rsidR="00494DFC" w:rsidRDefault="00494DFC" w:rsidP="00323B34"/>
    <w:p w:rsidR="00494DFC" w:rsidRDefault="00494DFC" w:rsidP="00323B34"/>
    <w:p w:rsidR="00494DFC" w:rsidRDefault="00494DFC" w:rsidP="00323B34"/>
    <w:p w:rsidR="00494DFC" w:rsidRDefault="00494DFC" w:rsidP="00323B34"/>
    <w:p w:rsidR="00494DFC" w:rsidRDefault="00494DFC" w:rsidP="00323B34"/>
    <w:p w:rsidR="00494DFC" w:rsidRDefault="00494DFC" w:rsidP="00323B34"/>
    <w:p w:rsidR="00494DFC" w:rsidRDefault="00494DFC" w:rsidP="00323B34"/>
    <w:p w:rsidR="00494DFC" w:rsidRDefault="00494DFC" w:rsidP="00323B34"/>
    <w:p w:rsidR="00494DFC" w:rsidRDefault="00494DFC" w:rsidP="00323B34"/>
    <w:p w:rsidR="00494DFC" w:rsidRDefault="00494DFC" w:rsidP="00323B34"/>
    <w:p w:rsidR="00494DFC" w:rsidRDefault="00494DFC" w:rsidP="00323B34"/>
    <w:sectPr w:rsidR="00494D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AB" w:rsidRDefault="004B38AB" w:rsidP="00435D59">
      <w:pPr>
        <w:spacing w:after="0" w:line="240" w:lineRule="auto"/>
      </w:pPr>
      <w:r>
        <w:separator/>
      </w:r>
    </w:p>
  </w:endnote>
  <w:endnote w:type="continuationSeparator" w:id="0">
    <w:p w:rsidR="004B38AB" w:rsidRDefault="004B38AB" w:rsidP="0043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23265"/>
      <w:docPartObj>
        <w:docPartGallery w:val="Page Numbers (Bottom of Page)"/>
        <w:docPartUnique/>
      </w:docPartObj>
    </w:sdtPr>
    <w:sdtEndPr>
      <w:rPr>
        <w:noProof/>
      </w:rPr>
    </w:sdtEndPr>
    <w:sdtContent>
      <w:p w:rsidR="00435D59" w:rsidRDefault="00435D59">
        <w:pPr>
          <w:pStyle w:val="Footer"/>
          <w:jc w:val="center"/>
        </w:pPr>
        <w:r>
          <w:fldChar w:fldCharType="begin"/>
        </w:r>
        <w:r>
          <w:instrText xml:space="preserve"> PAGE   \* MERGEFORMAT </w:instrText>
        </w:r>
        <w:r>
          <w:fldChar w:fldCharType="separate"/>
        </w:r>
        <w:r w:rsidR="00D1659D">
          <w:rPr>
            <w:noProof/>
          </w:rPr>
          <w:t>1</w:t>
        </w:r>
        <w:r>
          <w:rPr>
            <w:noProof/>
          </w:rPr>
          <w:fldChar w:fldCharType="end"/>
        </w:r>
      </w:p>
    </w:sdtContent>
  </w:sdt>
  <w:p w:rsidR="00435D59" w:rsidRDefault="0043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AB" w:rsidRDefault="004B38AB" w:rsidP="00435D59">
      <w:pPr>
        <w:spacing w:after="0" w:line="240" w:lineRule="auto"/>
      </w:pPr>
      <w:r>
        <w:separator/>
      </w:r>
    </w:p>
  </w:footnote>
  <w:footnote w:type="continuationSeparator" w:id="0">
    <w:p w:rsidR="004B38AB" w:rsidRDefault="004B38AB" w:rsidP="00435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4C28"/>
    <w:multiLevelType w:val="hybridMultilevel"/>
    <w:tmpl w:val="886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74"/>
    <w:rsid w:val="00011308"/>
    <w:rsid w:val="000342FB"/>
    <w:rsid w:val="000513C2"/>
    <w:rsid w:val="0005289C"/>
    <w:rsid w:val="00057C5C"/>
    <w:rsid w:val="0006280F"/>
    <w:rsid w:val="0007081B"/>
    <w:rsid w:val="000B260C"/>
    <w:rsid w:val="000C2E26"/>
    <w:rsid w:val="000C4FAF"/>
    <w:rsid w:val="000D0070"/>
    <w:rsid w:val="000D0510"/>
    <w:rsid w:val="000D44C3"/>
    <w:rsid w:val="000F02EC"/>
    <w:rsid w:val="00131D9C"/>
    <w:rsid w:val="001352F1"/>
    <w:rsid w:val="00136984"/>
    <w:rsid w:val="00136AB3"/>
    <w:rsid w:val="00151C73"/>
    <w:rsid w:val="00161CE4"/>
    <w:rsid w:val="00163A3A"/>
    <w:rsid w:val="00185292"/>
    <w:rsid w:val="00186111"/>
    <w:rsid w:val="0018646A"/>
    <w:rsid w:val="001A126D"/>
    <w:rsid w:val="001C75A8"/>
    <w:rsid w:val="001C7928"/>
    <w:rsid w:val="001D42C4"/>
    <w:rsid w:val="00200FDE"/>
    <w:rsid w:val="002020E0"/>
    <w:rsid w:val="0020348D"/>
    <w:rsid w:val="002426DD"/>
    <w:rsid w:val="00252280"/>
    <w:rsid w:val="00257A72"/>
    <w:rsid w:val="00273EDE"/>
    <w:rsid w:val="0028025C"/>
    <w:rsid w:val="00280C63"/>
    <w:rsid w:val="002904B5"/>
    <w:rsid w:val="002944CD"/>
    <w:rsid w:val="00295902"/>
    <w:rsid w:val="002A631E"/>
    <w:rsid w:val="002C79C2"/>
    <w:rsid w:val="002D1370"/>
    <w:rsid w:val="002D7FBD"/>
    <w:rsid w:val="00301EE9"/>
    <w:rsid w:val="00311265"/>
    <w:rsid w:val="003144A9"/>
    <w:rsid w:val="00321415"/>
    <w:rsid w:val="00323B34"/>
    <w:rsid w:val="003357DF"/>
    <w:rsid w:val="00352250"/>
    <w:rsid w:val="00363EEA"/>
    <w:rsid w:val="00364AF1"/>
    <w:rsid w:val="00384DC4"/>
    <w:rsid w:val="003901E9"/>
    <w:rsid w:val="003A71CC"/>
    <w:rsid w:val="003B07A0"/>
    <w:rsid w:val="003B7C19"/>
    <w:rsid w:val="003D61A7"/>
    <w:rsid w:val="003E3473"/>
    <w:rsid w:val="003F4165"/>
    <w:rsid w:val="00415204"/>
    <w:rsid w:val="004219ED"/>
    <w:rsid w:val="00435D59"/>
    <w:rsid w:val="00436DA8"/>
    <w:rsid w:val="00451486"/>
    <w:rsid w:val="00466A74"/>
    <w:rsid w:val="00472E94"/>
    <w:rsid w:val="004879E0"/>
    <w:rsid w:val="0049422A"/>
    <w:rsid w:val="00494DFC"/>
    <w:rsid w:val="004A04BC"/>
    <w:rsid w:val="004B38AB"/>
    <w:rsid w:val="004F55E9"/>
    <w:rsid w:val="005061ED"/>
    <w:rsid w:val="0052666D"/>
    <w:rsid w:val="005300B6"/>
    <w:rsid w:val="005459B8"/>
    <w:rsid w:val="005564B5"/>
    <w:rsid w:val="005663F8"/>
    <w:rsid w:val="00580B7D"/>
    <w:rsid w:val="005821E4"/>
    <w:rsid w:val="00597639"/>
    <w:rsid w:val="005A0F60"/>
    <w:rsid w:val="005C73E5"/>
    <w:rsid w:val="005D6018"/>
    <w:rsid w:val="005E0455"/>
    <w:rsid w:val="005E2B9F"/>
    <w:rsid w:val="005F39E4"/>
    <w:rsid w:val="005F489F"/>
    <w:rsid w:val="0060433F"/>
    <w:rsid w:val="0060790B"/>
    <w:rsid w:val="0061628D"/>
    <w:rsid w:val="006569AC"/>
    <w:rsid w:val="00664ED1"/>
    <w:rsid w:val="0069798A"/>
    <w:rsid w:val="006B0A98"/>
    <w:rsid w:val="006B478C"/>
    <w:rsid w:val="006B60BA"/>
    <w:rsid w:val="006C75DF"/>
    <w:rsid w:val="006F713F"/>
    <w:rsid w:val="00715E7F"/>
    <w:rsid w:val="0073616E"/>
    <w:rsid w:val="00747504"/>
    <w:rsid w:val="007552CC"/>
    <w:rsid w:val="007943D0"/>
    <w:rsid w:val="007B1CB1"/>
    <w:rsid w:val="007C7D08"/>
    <w:rsid w:val="0080073C"/>
    <w:rsid w:val="0081449C"/>
    <w:rsid w:val="008236E1"/>
    <w:rsid w:val="0082469F"/>
    <w:rsid w:val="00844C7B"/>
    <w:rsid w:val="00850041"/>
    <w:rsid w:val="00852900"/>
    <w:rsid w:val="00865256"/>
    <w:rsid w:val="00865703"/>
    <w:rsid w:val="008913EC"/>
    <w:rsid w:val="008A7C84"/>
    <w:rsid w:val="008B2380"/>
    <w:rsid w:val="008B50FE"/>
    <w:rsid w:val="008C2959"/>
    <w:rsid w:val="0090027A"/>
    <w:rsid w:val="00904914"/>
    <w:rsid w:val="0092278A"/>
    <w:rsid w:val="0095414F"/>
    <w:rsid w:val="00962D5C"/>
    <w:rsid w:val="0097215F"/>
    <w:rsid w:val="00984B1B"/>
    <w:rsid w:val="0099456F"/>
    <w:rsid w:val="00997BF8"/>
    <w:rsid w:val="009B41E6"/>
    <w:rsid w:val="00A26EFE"/>
    <w:rsid w:val="00A301AB"/>
    <w:rsid w:val="00A336D1"/>
    <w:rsid w:val="00A354BA"/>
    <w:rsid w:val="00A4332A"/>
    <w:rsid w:val="00A767D8"/>
    <w:rsid w:val="00A81641"/>
    <w:rsid w:val="00A92B2C"/>
    <w:rsid w:val="00AA3698"/>
    <w:rsid w:val="00AD1FDE"/>
    <w:rsid w:val="00AD4D74"/>
    <w:rsid w:val="00AE3469"/>
    <w:rsid w:val="00AE796B"/>
    <w:rsid w:val="00AF5ED0"/>
    <w:rsid w:val="00B07C03"/>
    <w:rsid w:val="00B114E4"/>
    <w:rsid w:val="00B137B0"/>
    <w:rsid w:val="00B141A9"/>
    <w:rsid w:val="00B14443"/>
    <w:rsid w:val="00B32328"/>
    <w:rsid w:val="00B350C2"/>
    <w:rsid w:val="00B3595D"/>
    <w:rsid w:val="00B65C13"/>
    <w:rsid w:val="00B74F11"/>
    <w:rsid w:val="00B8363B"/>
    <w:rsid w:val="00BB2931"/>
    <w:rsid w:val="00BC2E39"/>
    <w:rsid w:val="00BD0E1D"/>
    <w:rsid w:val="00BD545A"/>
    <w:rsid w:val="00BF1D8C"/>
    <w:rsid w:val="00C31453"/>
    <w:rsid w:val="00C31C9F"/>
    <w:rsid w:val="00C52CCD"/>
    <w:rsid w:val="00C6504D"/>
    <w:rsid w:val="00C6610B"/>
    <w:rsid w:val="00C97635"/>
    <w:rsid w:val="00CB0242"/>
    <w:rsid w:val="00CB17AE"/>
    <w:rsid w:val="00CC5E8E"/>
    <w:rsid w:val="00CE2D7F"/>
    <w:rsid w:val="00CE56A6"/>
    <w:rsid w:val="00CE6138"/>
    <w:rsid w:val="00CF78D5"/>
    <w:rsid w:val="00D10CBF"/>
    <w:rsid w:val="00D128EB"/>
    <w:rsid w:val="00D1659D"/>
    <w:rsid w:val="00D21A1C"/>
    <w:rsid w:val="00D430DE"/>
    <w:rsid w:val="00D649EA"/>
    <w:rsid w:val="00D81708"/>
    <w:rsid w:val="00D835E7"/>
    <w:rsid w:val="00D8617C"/>
    <w:rsid w:val="00DA1E07"/>
    <w:rsid w:val="00DB6C8D"/>
    <w:rsid w:val="00DF0B43"/>
    <w:rsid w:val="00DF7B77"/>
    <w:rsid w:val="00E373AD"/>
    <w:rsid w:val="00E41214"/>
    <w:rsid w:val="00EB149F"/>
    <w:rsid w:val="00EB3C22"/>
    <w:rsid w:val="00EB6DC1"/>
    <w:rsid w:val="00EC632B"/>
    <w:rsid w:val="00ED1EEC"/>
    <w:rsid w:val="00ED39F1"/>
    <w:rsid w:val="00ED4B42"/>
    <w:rsid w:val="00EE0595"/>
    <w:rsid w:val="00F14B36"/>
    <w:rsid w:val="00F16C8F"/>
    <w:rsid w:val="00F26DE5"/>
    <w:rsid w:val="00F333A0"/>
    <w:rsid w:val="00F5014F"/>
    <w:rsid w:val="00F547BE"/>
    <w:rsid w:val="00F56413"/>
    <w:rsid w:val="00F60529"/>
    <w:rsid w:val="00F83E7A"/>
    <w:rsid w:val="00F96128"/>
    <w:rsid w:val="00FB6612"/>
    <w:rsid w:val="00FC77EF"/>
    <w:rsid w:val="00FD5782"/>
    <w:rsid w:val="00FD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E3138-161A-41B9-9A99-9ACB7248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B0"/>
    <w:pPr>
      <w:ind w:left="720"/>
      <w:contextualSpacing/>
    </w:pPr>
  </w:style>
  <w:style w:type="character" w:styleId="Hyperlink">
    <w:name w:val="Hyperlink"/>
    <w:basedOn w:val="DefaultParagraphFont"/>
    <w:uiPriority w:val="99"/>
    <w:unhideWhenUsed/>
    <w:rsid w:val="0060790B"/>
    <w:rPr>
      <w:color w:val="0000FF" w:themeColor="hyperlink"/>
      <w:u w:val="single"/>
    </w:rPr>
  </w:style>
  <w:style w:type="paragraph" w:styleId="BalloonText">
    <w:name w:val="Balloon Text"/>
    <w:basedOn w:val="Normal"/>
    <w:link w:val="BalloonTextChar"/>
    <w:uiPriority w:val="99"/>
    <w:semiHidden/>
    <w:unhideWhenUsed/>
    <w:rsid w:val="000D0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10"/>
    <w:rPr>
      <w:rFonts w:ascii="Tahoma" w:hAnsi="Tahoma" w:cs="Tahoma"/>
      <w:sz w:val="16"/>
      <w:szCs w:val="16"/>
    </w:rPr>
  </w:style>
  <w:style w:type="paragraph" w:styleId="Header">
    <w:name w:val="header"/>
    <w:basedOn w:val="Normal"/>
    <w:link w:val="HeaderChar"/>
    <w:uiPriority w:val="99"/>
    <w:unhideWhenUsed/>
    <w:rsid w:val="00435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59"/>
  </w:style>
  <w:style w:type="paragraph" w:styleId="Footer">
    <w:name w:val="footer"/>
    <w:basedOn w:val="Normal"/>
    <w:link w:val="FooterChar"/>
    <w:uiPriority w:val="99"/>
    <w:unhideWhenUsed/>
    <w:rsid w:val="0043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9070">
      <w:bodyDiv w:val="1"/>
      <w:marLeft w:val="0"/>
      <w:marRight w:val="0"/>
      <w:marTop w:val="0"/>
      <w:marBottom w:val="0"/>
      <w:divBdr>
        <w:top w:val="none" w:sz="0" w:space="0" w:color="auto"/>
        <w:left w:val="none" w:sz="0" w:space="0" w:color="auto"/>
        <w:bottom w:val="none" w:sz="0" w:space="0" w:color="auto"/>
        <w:right w:val="none" w:sz="0" w:space="0" w:color="auto"/>
      </w:divBdr>
    </w:div>
    <w:div w:id="315693192">
      <w:bodyDiv w:val="1"/>
      <w:marLeft w:val="0"/>
      <w:marRight w:val="0"/>
      <w:marTop w:val="0"/>
      <w:marBottom w:val="0"/>
      <w:divBdr>
        <w:top w:val="none" w:sz="0" w:space="0" w:color="auto"/>
        <w:left w:val="none" w:sz="0" w:space="0" w:color="auto"/>
        <w:bottom w:val="none" w:sz="0" w:space="0" w:color="auto"/>
        <w:right w:val="none" w:sz="0" w:space="0" w:color="auto"/>
      </w:divBdr>
    </w:div>
    <w:div w:id="1323587817">
      <w:bodyDiv w:val="1"/>
      <w:marLeft w:val="0"/>
      <w:marRight w:val="0"/>
      <w:marTop w:val="0"/>
      <w:marBottom w:val="0"/>
      <w:divBdr>
        <w:top w:val="none" w:sz="0" w:space="0" w:color="auto"/>
        <w:left w:val="none" w:sz="0" w:space="0" w:color="auto"/>
        <w:bottom w:val="none" w:sz="0" w:space="0" w:color="auto"/>
        <w:right w:val="none" w:sz="0" w:space="0" w:color="auto"/>
      </w:divBdr>
    </w:div>
    <w:div w:id="187434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72EB-0243-4FD7-9B5C-1C5E4246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Stigant, Kieran</dc:creator>
  <cp:lastModifiedBy>Nicky Watson</cp:lastModifiedBy>
  <cp:revision>2</cp:revision>
  <cp:lastPrinted>2019-02-27T02:39:00Z</cp:lastPrinted>
  <dcterms:created xsi:type="dcterms:W3CDTF">2019-02-28T21:22:00Z</dcterms:created>
  <dcterms:modified xsi:type="dcterms:W3CDTF">2019-02-28T21:22:00Z</dcterms:modified>
</cp:coreProperties>
</file>